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D4C" w:rsidRDefault="00D32D4C" w:rsidP="00D32D4C">
      <w:pPr>
        <w:jc w:val="center"/>
        <w:rPr>
          <w:b/>
          <w:bCs/>
          <w:sz w:val="28"/>
          <w:szCs w:val="28"/>
        </w:rPr>
      </w:pPr>
      <w:r w:rsidRPr="0089323A">
        <w:rPr>
          <w:b/>
          <w:bCs/>
          <w:sz w:val="28"/>
          <w:szCs w:val="28"/>
        </w:rPr>
        <w:t xml:space="preserve">Zgłoszenie udziału w konkursie na </w:t>
      </w:r>
    </w:p>
    <w:p w:rsidR="00D32D4C" w:rsidRPr="0089323A" w:rsidRDefault="00D32D4C" w:rsidP="00D32D4C">
      <w:pPr>
        <w:jc w:val="center"/>
        <w:rPr>
          <w:b/>
          <w:bCs/>
          <w:sz w:val="28"/>
          <w:szCs w:val="28"/>
        </w:rPr>
      </w:pPr>
      <w:r w:rsidRPr="0089323A">
        <w:rPr>
          <w:b/>
          <w:bCs/>
          <w:sz w:val="28"/>
          <w:szCs w:val="28"/>
        </w:rPr>
        <w:t xml:space="preserve">NAJSMACZNIEJSZĄ, TRADYCYJNĄ POTRAWĘ WIGILIJNĄ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32D4C" w:rsidTr="002501BE">
        <w:tc>
          <w:tcPr>
            <w:tcW w:w="4531" w:type="dxa"/>
            <w:shd w:val="clear" w:color="auto" w:fill="FFF2CC" w:themeFill="accent4" w:themeFillTint="33"/>
          </w:tcPr>
          <w:p w:rsidR="00D32D4C" w:rsidRDefault="00D32D4C" w:rsidP="002501BE">
            <w:pPr>
              <w:jc w:val="center"/>
            </w:pPr>
            <w:r>
              <w:t>Uczestnik konkursu</w:t>
            </w:r>
          </w:p>
        </w:tc>
        <w:tc>
          <w:tcPr>
            <w:tcW w:w="4531" w:type="dxa"/>
            <w:shd w:val="clear" w:color="auto" w:fill="FFF2CC" w:themeFill="accent4" w:themeFillTint="33"/>
          </w:tcPr>
          <w:p w:rsidR="00D32D4C" w:rsidRDefault="00D32D4C" w:rsidP="002501BE">
            <w:pPr>
              <w:jc w:val="center"/>
            </w:pPr>
            <w:r>
              <w:t>Nazwa potrawy/ region z jakiego pochodzi potrawa</w:t>
            </w:r>
          </w:p>
        </w:tc>
      </w:tr>
      <w:tr w:rsidR="00D32D4C" w:rsidTr="002501BE">
        <w:trPr>
          <w:trHeight w:val="3072"/>
        </w:trPr>
        <w:tc>
          <w:tcPr>
            <w:tcW w:w="4531" w:type="dxa"/>
            <w:shd w:val="clear" w:color="auto" w:fill="FFF2CC" w:themeFill="accent4" w:themeFillTint="33"/>
          </w:tcPr>
          <w:p w:rsidR="00D32D4C" w:rsidRDefault="00D32D4C" w:rsidP="002501BE">
            <w:pPr>
              <w:jc w:val="center"/>
            </w:pPr>
          </w:p>
          <w:p w:rsidR="00D32D4C" w:rsidRDefault="00D32D4C" w:rsidP="002501BE">
            <w:pPr>
              <w:jc w:val="center"/>
            </w:pPr>
          </w:p>
          <w:p w:rsidR="00D32D4C" w:rsidRDefault="00D32D4C" w:rsidP="002501BE">
            <w:pPr>
              <w:jc w:val="center"/>
            </w:pPr>
          </w:p>
          <w:p w:rsidR="00D32D4C" w:rsidRDefault="00D32D4C" w:rsidP="002501BE">
            <w:pPr>
              <w:jc w:val="center"/>
            </w:pPr>
          </w:p>
          <w:p w:rsidR="00D32D4C" w:rsidRDefault="00D32D4C" w:rsidP="002501BE">
            <w:pPr>
              <w:jc w:val="center"/>
            </w:pPr>
          </w:p>
        </w:tc>
        <w:tc>
          <w:tcPr>
            <w:tcW w:w="4531" w:type="dxa"/>
            <w:shd w:val="clear" w:color="auto" w:fill="FFF2CC" w:themeFill="accent4" w:themeFillTint="33"/>
          </w:tcPr>
          <w:p w:rsidR="00D32D4C" w:rsidRDefault="00D32D4C" w:rsidP="002501BE">
            <w:pPr>
              <w:jc w:val="center"/>
            </w:pPr>
          </w:p>
        </w:tc>
      </w:tr>
    </w:tbl>
    <w:p w:rsidR="00D32D4C" w:rsidRDefault="00D32D4C" w:rsidP="00D32D4C"/>
    <w:p w:rsidR="00D32D4C" w:rsidRDefault="00D32D4C" w:rsidP="00D32D4C"/>
    <w:p w:rsidR="00D32D4C" w:rsidRDefault="00D32D4C" w:rsidP="00D32D4C">
      <w:pPr>
        <w:jc w:val="right"/>
      </w:pPr>
      <w:r>
        <w:t>………………………………………….</w:t>
      </w:r>
    </w:p>
    <w:p w:rsidR="00D32D4C" w:rsidRDefault="00D32D4C" w:rsidP="00D32D4C">
      <w:pPr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                                 </w:t>
      </w:r>
      <w:r w:rsidRPr="00251811">
        <w:rPr>
          <w:i/>
          <w:iCs/>
        </w:rPr>
        <w:t>Podpis</w:t>
      </w:r>
    </w:p>
    <w:p w:rsidR="00D32D4C" w:rsidRDefault="00D32D4C" w:rsidP="00D32D4C">
      <w:pPr>
        <w:jc w:val="center"/>
        <w:rPr>
          <w:i/>
          <w:iCs/>
        </w:rPr>
      </w:pPr>
    </w:p>
    <w:p w:rsidR="00D32D4C" w:rsidRPr="0089323A" w:rsidRDefault="00D32D4C" w:rsidP="00D32D4C">
      <w:pPr>
        <w:jc w:val="center"/>
        <w:rPr>
          <w:b/>
          <w:bCs/>
          <w:i/>
          <w:iCs/>
          <w:sz w:val="24"/>
          <w:szCs w:val="24"/>
        </w:rPr>
      </w:pPr>
      <w:r w:rsidRPr="0089323A">
        <w:rPr>
          <w:b/>
          <w:bCs/>
          <w:i/>
          <w:iCs/>
          <w:sz w:val="24"/>
          <w:szCs w:val="24"/>
        </w:rPr>
        <w:t xml:space="preserve">REGULAMIN KONKURSU NA NAJSMACZNIEJSZĄ, TRADYCYJNĄ POTRAWĘ WIGILIJNĄ </w:t>
      </w:r>
    </w:p>
    <w:p w:rsidR="00D32D4C" w:rsidRDefault="00D32D4C" w:rsidP="00D32D4C">
      <w:pPr>
        <w:jc w:val="center"/>
        <w:rPr>
          <w:b/>
          <w:bCs/>
          <w:i/>
          <w:iCs/>
        </w:rPr>
      </w:pPr>
    </w:p>
    <w:p w:rsidR="00D32D4C" w:rsidRDefault="00D32D4C" w:rsidP="00D32D4C">
      <w:pPr>
        <w:jc w:val="both"/>
        <w:rPr>
          <w:i/>
          <w:iCs/>
        </w:rPr>
      </w:pPr>
      <w:r>
        <w:rPr>
          <w:i/>
          <w:iCs/>
        </w:rPr>
        <w:t>W konkursie udział biorą kucharki i kucharze indywidualni lub kucharze z restauracji z terenu LGD Ślężanie. Zadaniem uczestników konkursu jest zaaranżowanie fragmentu stołu wigilijnego lub świątecznego, na którym prezentowana jest zgłoszona potrawa. Każdy uczestnik konkursu opowiada też o pochodzeniu potrawy i tradycji wigilijnej kultywowanej w jego rodzinie.</w:t>
      </w:r>
    </w:p>
    <w:p w:rsidR="00D32D4C" w:rsidRDefault="00D32D4C" w:rsidP="00D32D4C">
      <w:pPr>
        <w:jc w:val="both"/>
        <w:rPr>
          <w:i/>
          <w:iCs/>
        </w:rPr>
      </w:pPr>
      <w:r>
        <w:rPr>
          <w:i/>
          <w:iCs/>
        </w:rPr>
        <w:t>Uczestnicy konkursu mogą otrzymać maksymalnie 25 punktów, za:</w:t>
      </w:r>
    </w:p>
    <w:p w:rsidR="00D32D4C" w:rsidRDefault="00D32D4C" w:rsidP="00D32D4C">
      <w:pPr>
        <w:jc w:val="both"/>
        <w:rPr>
          <w:i/>
          <w:iCs/>
        </w:rPr>
      </w:pPr>
      <w:r>
        <w:rPr>
          <w:i/>
          <w:iCs/>
        </w:rPr>
        <w:t xml:space="preserve">- tradycyjne nakrycie stołu; obrus (najlepiej stary, haftowany, z naturalnych tkanin),  naczynia, </w:t>
      </w:r>
    </w:p>
    <w:p w:rsidR="00D32D4C" w:rsidRDefault="00D32D4C" w:rsidP="00D32D4C">
      <w:pPr>
        <w:jc w:val="both"/>
        <w:rPr>
          <w:i/>
          <w:iCs/>
        </w:rPr>
      </w:pPr>
      <w:r>
        <w:rPr>
          <w:i/>
          <w:iCs/>
        </w:rPr>
        <w:t xml:space="preserve">  elementy aranżacji, dekoracje stołu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7 pkt</w:t>
      </w:r>
    </w:p>
    <w:p w:rsidR="00D32D4C" w:rsidRDefault="00D32D4C" w:rsidP="00D32D4C">
      <w:pPr>
        <w:jc w:val="both"/>
        <w:rPr>
          <w:i/>
          <w:iCs/>
        </w:rPr>
      </w:pPr>
      <w:r>
        <w:rPr>
          <w:i/>
          <w:iCs/>
        </w:rPr>
        <w:t>- walory smakowe prezentowanych potraw oraz użyte do ich wyrobu surowce</w:t>
      </w:r>
      <w:r>
        <w:rPr>
          <w:i/>
          <w:iCs/>
        </w:rPr>
        <w:tab/>
        <w:t xml:space="preserve">            10 pkt</w:t>
      </w:r>
    </w:p>
    <w:p w:rsidR="00D32D4C" w:rsidRDefault="00D32D4C" w:rsidP="00D32D4C">
      <w:pPr>
        <w:jc w:val="both"/>
        <w:rPr>
          <w:i/>
          <w:iCs/>
        </w:rPr>
      </w:pPr>
      <w:r>
        <w:rPr>
          <w:i/>
          <w:iCs/>
        </w:rPr>
        <w:t>- prezentację obrzędów rodzinnych, tradycji adwentowych, wigilijnych lub świątecznych,</w:t>
      </w:r>
    </w:p>
    <w:p w:rsidR="00D32D4C" w:rsidRDefault="00D32D4C" w:rsidP="00D32D4C">
      <w:pPr>
        <w:jc w:val="both"/>
        <w:rPr>
          <w:i/>
          <w:iCs/>
        </w:rPr>
      </w:pPr>
      <w:r>
        <w:rPr>
          <w:i/>
          <w:iCs/>
        </w:rPr>
        <w:t xml:space="preserve">  opowieść o pochodzeniu potraw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8 pkt</w:t>
      </w:r>
    </w:p>
    <w:p w:rsidR="00D32D4C" w:rsidRDefault="00D32D4C" w:rsidP="00D32D4C">
      <w:pPr>
        <w:jc w:val="both"/>
        <w:rPr>
          <w:i/>
          <w:iCs/>
        </w:rPr>
      </w:pPr>
    </w:p>
    <w:p w:rsidR="00D32D4C" w:rsidRDefault="00D32D4C" w:rsidP="00D32D4C">
      <w:pPr>
        <w:jc w:val="both"/>
        <w:rPr>
          <w:i/>
          <w:iCs/>
        </w:rPr>
      </w:pPr>
      <w:r>
        <w:rPr>
          <w:i/>
          <w:iCs/>
        </w:rPr>
        <w:t>Po zakończeniu części konkursowej uczestnicy prowadzą degustację lub sprzedaż potraw konkursowych.</w:t>
      </w:r>
    </w:p>
    <w:p w:rsidR="00D32D4C" w:rsidRPr="00251811" w:rsidRDefault="00D32D4C" w:rsidP="00D32D4C">
      <w:pPr>
        <w:jc w:val="both"/>
        <w:rPr>
          <w:i/>
          <w:iCs/>
        </w:rPr>
      </w:pPr>
      <w:r>
        <w:rPr>
          <w:i/>
          <w:iCs/>
        </w:rPr>
        <w:t>W konkursie może wziąć udział każdy, kto zgłosi swój udział do 11 grudnia br. Nagrodzone będą trzy najwyżej ocenione prace.</w:t>
      </w:r>
    </w:p>
    <w:p w:rsidR="000D397A" w:rsidRDefault="000D397A">
      <w:bookmarkStart w:id="0" w:name="_GoBack"/>
      <w:bookmarkEnd w:id="0"/>
    </w:p>
    <w:sectPr w:rsidR="000D397A" w:rsidSect="0025181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D4C"/>
    <w:rsid w:val="000D397A"/>
    <w:rsid w:val="00D3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311B5-6E62-4576-A8F6-1EAE8FE2B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2D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2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1</cp:revision>
  <dcterms:created xsi:type="dcterms:W3CDTF">2019-11-16T08:51:00Z</dcterms:created>
  <dcterms:modified xsi:type="dcterms:W3CDTF">2019-11-16T08:52:00Z</dcterms:modified>
</cp:coreProperties>
</file>