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44733E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8A0F0CD" wp14:editId="4142B5F3">
            <wp:simplePos x="0" y="0"/>
            <wp:positionH relativeFrom="margin">
              <wp:posOffset>2011680</wp:posOffset>
            </wp:positionH>
            <wp:positionV relativeFrom="margin">
              <wp:posOffset>6350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35B25A47" wp14:editId="163E1602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CC0FFE" wp14:editId="048E6A7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25FABE0F" wp14:editId="1F59FA33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4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 xml:space="preserve">3.1.1 „Realizacja wydarzeń edukacyjnych, kulturalnych, rekreacyjnych </w:t>
      </w:r>
      <w:r w:rsidR="00880231">
        <w:rPr>
          <w:rFonts w:ascii="Times New Roman" w:hAnsi="Times New Roman" w:cs="Times New Roman"/>
          <w:b/>
          <w:sz w:val="24"/>
        </w:rPr>
        <w:br/>
      </w:r>
      <w:r w:rsidR="003F5EF2" w:rsidRPr="003F5EF2">
        <w:rPr>
          <w:rFonts w:ascii="Times New Roman" w:hAnsi="Times New Roman" w:cs="Times New Roman"/>
          <w:b/>
          <w:sz w:val="24"/>
        </w:rPr>
        <w:t>i artystycznych dla mieszkańców obszaru LSR”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9360A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3.1.1 „Realizacja wydarzeń edukacyjnych, kulturalnych, rekreacyjnych i artystycznych dla mieszkańców obszaru LSR”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384652" w:rsidRPr="00384652">
        <w:rPr>
          <w:rFonts w:ascii="Times New Roman" w:hAnsi="Times New Roman" w:cs="Times New Roman"/>
        </w:rPr>
        <w:t xml:space="preserve">na wsparcie budowania i wzmocnienia kapitału społecznego obszaru </w:t>
      </w:r>
      <w:r w:rsidR="000A4626">
        <w:rPr>
          <w:rFonts w:ascii="Times New Roman" w:hAnsi="Times New Roman" w:cs="Times New Roman"/>
        </w:rPr>
        <w:t>oraz</w:t>
      </w:r>
      <w:r w:rsidR="00384652" w:rsidRPr="00384652">
        <w:rPr>
          <w:rFonts w:ascii="Times New Roman" w:hAnsi="Times New Roman" w:cs="Times New Roman"/>
        </w:rPr>
        <w:t xml:space="preserve"> </w:t>
      </w:r>
      <w:r w:rsidR="0095145C">
        <w:rPr>
          <w:rFonts w:ascii="Times New Roman" w:hAnsi="Times New Roman" w:cs="Times New Roman"/>
        </w:rPr>
        <w:t xml:space="preserve">zaangażowania </w:t>
      </w:r>
      <w:r w:rsidR="00384652" w:rsidRPr="00384652">
        <w:rPr>
          <w:rFonts w:ascii="Times New Roman" w:hAnsi="Times New Roman" w:cs="Times New Roman"/>
        </w:rPr>
        <w:t xml:space="preserve">mieszkańców, liderów lokalnych i organizacji pozarządowych do aktywnego działania na rzecz swojej małej ojczyzny. Finansowane będą </w:t>
      </w:r>
      <w:r w:rsidR="00384652">
        <w:rPr>
          <w:rFonts w:ascii="Times New Roman" w:hAnsi="Times New Roman" w:cs="Times New Roman"/>
        </w:rPr>
        <w:t>projekty</w:t>
      </w:r>
      <w:r w:rsidR="00384652" w:rsidRPr="00384652">
        <w:rPr>
          <w:rFonts w:ascii="Times New Roman" w:hAnsi="Times New Roman" w:cs="Times New Roman"/>
        </w:rPr>
        <w:t xml:space="preserve">, które </w:t>
      </w:r>
      <w:r w:rsidR="00384652" w:rsidRPr="00384652">
        <w:rPr>
          <w:rFonts w:ascii="Times New Roman" w:hAnsi="Times New Roman" w:cs="Times New Roman"/>
        </w:rPr>
        <w:lastRenderedPageBreak/>
        <w:t xml:space="preserve">najlepiej mobilizują lokalne zasoby i pozwalają na budowę lokalnego społeczeństwa obywatelskiego, w formie spotkań, szkoleń, warsztatów, konkursów, przeglądów itp. 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384652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z naszych środków nie możemy finansować imprez i wydarzeń, które odbywają się cyklicznie (np. coroczne rajdy, regaty, przeglądy). </w:t>
      </w:r>
      <w:r w:rsidRPr="005B7DC9">
        <w:rPr>
          <w:rFonts w:ascii="Times New Roman" w:hAnsi="Times New Roman" w:cs="Times New Roman"/>
          <w:b/>
        </w:rPr>
        <w:t>Na nasze wsparcie mogą liczyć tylko nowe wydarzenia (pierwsze edycje)</w:t>
      </w:r>
      <w:r>
        <w:rPr>
          <w:rFonts w:ascii="Times New Roman" w:hAnsi="Times New Roman" w:cs="Times New Roman"/>
        </w:rPr>
        <w:t xml:space="preserve">, które nie były dotąd realizowane i nie są kopią działań prowadzonych już na naszym terenie. </w:t>
      </w:r>
    </w:p>
    <w:p w:rsidR="00941832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9360A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09360A">
        <w:rPr>
          <w:rFonts w:ascii="Times New Roman" w:hAnsi="Times New Roman" w:cs="Times New Roman"/>
        </w:rPr>
        <w:t>2</w:t>
      </w:r>
      <w:r w:rsidR="0009360A" w:rsidRPr="0009360A">
        <w:rPr>
          <w:rFonts w:ascii="Times New Roman" w:hAnsi="Times New Roman" w:cs="Times New Roman"/>
        </w:rPr>
        <w:t>/2018/G</w:t>
      </w:r>
      <w:r>
        <w:rPr>
          <w:rFonts w:ascii="Times New Roman" w:hAnsi="Times New Roman" w:cs="Times New Roman"/>
        </w:rPr>
        <w:t xml:space="preserve">. Do wykorzystania mamy </w:t>
      </w:r>
      <w:r w:rsidR="00066CB9">
        <w:rPr>
          <w:rFonts w:ascii="Times New Roman" w:hAnsi="Times New Roman" w:cs="Times New Roman"/>
        </w:rPr>
        <w:t>300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066CB9">
        <w:rPr>
          <w:rFonts w:ascii="Times New Roman" w:hAnsi="Times New Roman" w:cs="Times New Roman"/>
        </w:rPr>
        <w:t>45</w:t>
      </w:r>
      <w:r w:rsidRPr="000A4626">
        <w:rPr>
          <w:rFonts w:ascii="Times New Roman" w:hAnsi="Times New Roman" w:cs="Times New Roman"/>
        </w:rPr>
        <w:t xml:space="preserve"> grantów z zakresu wydarzeń edukacyjnych, kulturalnych, rekreacyjnych i artystycznych,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066CB9">
        <w:rPr>
          <w:rFonts w:ascii="Times New Roman" w:hAnsi="Times New Roman" w:cs="Times New Roman"/>
        </w:rPr>
        <w:t>12</w:t>
      </w:r>
      <w:r w:rsidRPr="000A4626">
        <w:rPr>
          <w:rFonts w:ascii="Times New Roman" w:hAnsi="Times New Roman" w:cs="Times New Roman"/>
        </w:rPr>
        <w:t xml:space="preserve"> grantów na operacje innowacyjne</w:t>
      </w:r>
      <w:r w:rsidR="0095145C" w:rsidRPr="000A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0A4626">
        <w:rPr>
          <w:rFonts w:ascii="Times New Roman" w:hAnsi="Times New Roman" w:cs="Times New Roman"/>
        </w:rPr>
        <w:t xml:space="preserve"> </w:t>
      </w:r>
      <w:r w:rsidR="00066CB9">
        <w:rPr>
          <w:rFonts w:ascii="Times New Roman" w:hAnsi="Times New Roman" w:cs="Times New Roman"/>
        </w:rPr>
        <w:t>12</w:t>
      </w:r>
      <w:r w:rsidRPr="000A4626">
        <w:rPr>
          <w:rFonts w:ascii="Times New Roman" w:hAnsi="Times New Roman" w:cs="Times New Roman"/>
        </w:rPr>
        <w:t xml:space="preserve"> szkoleń.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863A9B" w:rsidRDefault="00863A9B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rezultaty:</w:t>
      </w:r>
    </w:p>
    <w:p w:rsidR="00863A9B" w:rsidRPr="00ED598E" w:rsidRDefault="00ED598E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863A9B" w:rsidRPr="00ED598E">
        <w:rPr>
          <w:rFonts w:ascii="Times New Roman" w:hAnsi="Times New Roman" w:cs="Times New Roman"/>
        </w:rPr>
        <w:t xml:space="preserve">ącznie </w:t>
      </w:r>
      <w:r w:rsidR="00066CB9">
        <w:rPr>
          <w:rFonts w:ascii="Times New Roman" w:hAnsi="Times New Roman" w:cs="Times New Roman"/>
        </w:rPr>
        <w:t>2500</w:t>
      </w:r>
      <w:r w:rsidR="00863A9B" w:rsidRPr="00ED598E">
        <w:rPr>
          <w:rFonts w:ascii="Times New Roman" w:hAnsi="Times New Roman" w:cs="Times New Roman"/>
        </w:rPr>
        <w:t xml:space="preserve"> osób weźmie udział w wydarzeniach edukacyjnych, kulturalnych, rekreacyjnych i artystycznych,</w:t>
      </w:r>
    </w:p>
    <w:p w:rsidR="00863A9B" w:rsidRPr="00ED598E" w:rsidRDefault="003C6413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3F5EF2" w:rsidRPr="00ED598E">
        <w:rPr>
          <w:rFonts w:ascii="Times New Roman" w:hAnsi="Times New Roman" w:cs="Times New Roman"/>
        </w:rPr>
        <w:t xml:space="preserve"> osób weźmie udział w szkoleniach, z tego </w:t>
      </w:r>
      <w:r>
        <w:rPr>
          <w:rFonts w:ascii="Times New Roman" w:hAnsi="Times New Roman" w:cs="Times New Roman"/>
        </w:rPr>
        <w:t>150</w:t>
      </w:r>
      <w:r w:rsidR="003F5EF2" w:rsidRPr="00ED598E">
        <w:rPr>
          <w:rFonts w:ascii="Times New Roman" w:hAnsi="Times New Roman" w:cs="Times New Roman"/>
        </w:rPr>
        <w:t xml:space="preserve"> osób z grup </w:t>
      </w:r>
      <w:proofErr w:type="spellStart"/>
      <w:r w:rsidR="003F5EF2" w:rsidRPr="00ED598E">
        <w:rPr>
          <w:rFonts w:ascii="Times New Roman" w:hAnsi="Times New Roman" w:cs="Times New Roman"/>
        </w:rPr>
        <w:t>defaworyzowanych</w:t>
      </w:r>
      <w:proofErr w:type="spellEnd"/>
      <w:r w:rsidR="003F5EF2">
        <w:rPr>
          <w:rStyle w:val="Odwoanieprzypisudolnego"/>
          <w:rFonts w:ascii="Times New Roman" w:hAnsi="Times New Roman" w:cs="Times New Roman"/>
        </w:rPr>
        <w:footnoteReference w:id="1"/>
      </w:r>
      <w:r w:rsidR="003F5EF2" w:rsidRPr="00ED598E">
        <w:rPr>
          <w:rFonts w:ascii="Times New Roman" w:hAnsi="Times New Roman" w:cs="Times New Roman"/>
        </w:rPr>
        <w:t>,</w:t>
      </w:r>
    </w:p>
    <w:p w:rsidR="003F5EF2" w:rsidRPr="00ED598E" w:rsidRDefault="003C6413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="003F5EF2" w:rsidRPr="00ED598E">
        <w:rPr>
          <w:rFonts w:ascii="Times New Roman" w:hAnsi="Times New Roman" w:cs="Times New Roman"/>
        </w:rPr>
        <w:t xml:space="preserve"> osób, spośród tych, które wzię</w:t>
      </w:r>
      <w:r w:rsidR="00A35719" w:rsidRPr="00ED598E">
        <w:rPr>
          <w:rFonts w:ascii="Times New Roman" w:hAnsi="Times New Roman" w:cs="Times New Roman"/>
        </w:rPr>
        <w:t>ły udział w szkoleniach, oceni</w:t>
      </w:r>
      <w:r w:rsidR="003F5EF2" w:rsidRPr="00ED598E">
        <w:rPr>
          <w:rFonts w:ascii="Times New Roman" w:hAnsi="Times New Roman" w:cs="Times New Roman"/>
        </w:rPr>
        <w:t xml:space="preserve"> je jako adekwatne do oczekiwań zawodowych.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Sprawdź kryteria wyboru projektów dla przedsięwzięcia 3.1.1 (każdy projekt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i zgodne z zasadami przyznawania pomocy. Jest to w końcu konkurs i wszyscy muszą mieć zapewnione równe 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</w:r>
      <w:r w:rsidR="005B7DC9">
        <w:rPr>
          <w:rFonts w:ascii="Times New Roman" w:hAnsi="Times New Roman" w:cs="Times New Roman"/>
        </w:rPr>
        <w:lastRenderedPageBreak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</w:t>
      </w:r>
      <w:proofErr w:type="spellStart"/>
      <w:r w:rsidR="000A0681" w:rsidRPr="000A0681">
        <w:rPr>
          <w:rFonts w:ascii="Times New Roman" w:hAnsi="Times New Roman" w:cs="Times New Roman"/>
        </w:rPr>
        <w:t>grantobiorców</w:t>
      </w:r>
      <w:proofErr w:type="spellEnd"/>
      <w:r w:rsidR="000A0681" w:rsidRPr="000A0681">
        <w:rPr>
          <w:rFonts w:ascii="Times New Roman" w:hAnsi="Times New Roman" w:cs="Times New Roman"/>
        </w:rPr>
        <w:t xml:space="preserve"> do zawarcia umowy o powierzeniu grantu między LGD a </w:t>
      </w:r>
      <w:proofErr w:type="spellStart"/>
      <w:r w:rsidR="000A0681" w:rsidRPr="000A0681">
        <w:rPr>
          <w:rFonts w:ascii="Times New Roman" w:hAnsi="Times New Roman" w:cs="Times New Roman"/>
        </w:rPr>
        <w:t>grantobiorcą</w:t>
      </w:r>
      <w:proofErr w:type="spellEnd"/>
      <w:r w:rsidR="000A0681" w:rsidRPr="000A0681">
        <w:rPr>
          <w:rFonts w:ascii="Times New Roman" w:hAnsi="Times New Roman" w:cs="Times New Roman"/>
        </w:rPr>
        <w:t xml:space="preserve">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Ile z tych osób będzie chciało wziąć udział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w organizowanym przez Ciebie wydarzeniu? </w:t>
      </w:r>
      <w:r w:rsidR="007F2D78" w:rsidRPr="00430EE4">
        <w:rPr>
          <w:rFonts w:ascii="Times New Roman" w:hAnsi="Times New Roman" w:cs="Times New Roman"/>
          <w:sz w:val="20"/>
          <w:szCs w:val="20"/>
        </w:rPr>
        <w:t>Skąd wiesz ilu chętnych możesz się spodziewać?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</w:t>
      </w:r>
      <w:proofErr w:type="spellStart"/>
      <w:r w:rsidR="00184BCA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84BCA" w:rsidRPr="00430EE4">
        <w:rPr>
          <w:rFonts w:ascii="Times New Roman" w:hAnsi="Times New Roman" w:cs="Times New Roman"/>
          <w:sz w:val="20"/>
          <w:szCs w:val="20"/>
        </w:rPr>
        <w:t xml:space="preserve">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Gdzie najlepiej zrealizować wydarzenie?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Jaka lokalizacja zapewni największy sukces? Gdzie łatwo będą mogli dotrzeć uczestnicy? Co zrobisz w przypadku złej pogody w dniu wydarzenia? Czy przewidziałeś/</w:t>
      </w:r>
      <w:proofErr w:type="spellStart"/>
      <w:r w:rsidRPr="00B66653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B66653">
        <w:rPr>
          <w:rFonts w:ascii="Times New Roman" w:hAnsi="Times New Roman" w:cs="Times New Roman"/>
          <w:sz w:val="20"/>
          <w:szCs w:val="20"/>
        </w:rPr>
        <w:t xml:space="preserve"> zastępcze lokalizacje? Czy w związku z wybranym miejscem nie potrzebujesz specjalnych pozwoleń, opinii właściwych władz? Czy planowane wydarzenie ma charakter imprezy masowej? Czy wybrane miejsce zapewnia bezpieczeństwo</w:t>
      </w:r>
      <w:r w:rsidRPr="00430EE4">
        <w:rPr>
          <w:rFonts w:ascii="Times New Roman" w:hAnsi="Times New Roman" w:cs="Times New Roman"/>
          <w:sz w:val="20"/>
          <w:szCs w:val="20"/>
        </w:rPr>
        <w:t xml:space="preserve"> i komfort uczestnikom? Czy nie ma przeszkód technicznych</w:t>
      </w:r>
      <w:r w:rsidR="00E45B20" w:rsidRPr="00430EE4">
        <w:rPr>
          <w:rFonts w:ascii="Times New Roman" w:hAnsi="Times New Roman" w:cs="Times New Roman"/>
          <w:sz w:val="20"/>
          <w:szCs w:val="20"/>
        </w:rPr>
        <w:t>,</w:t>
      </w:r>
      <w:r w:rsidRPr="00430EE4">
        <w:rPr>
          <w:rFonts w:ascii="Times New Roman" w:hAnsi="Times New Roman" w:cs="Times New Roman"/>
          <w:sz w:val="20"/>
          <w:szCs w:val="20"/>
        </w:rPr>
        <w:t xml:space="preserve"> aby w wydarzeniu mogły brać udział kobiety, dzieci, osoby starsze, osoby niepełnosprawne? Czy można im jakoś ułatwić/umożliwić udział w planowanym wydarzeniu?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>Czy rozważyłeś/</w:t>
      </w:r>
      <w:proofErr w:type="spellStart"/>
      <w:r w:rsidR="001A1C53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A1C53" w:rsidRPr="00430EE4">
        <w:rPr>
          <w:rFonts w:ascii="Times New Roman" w:hAnsi="Times New Roman" w:cs="Times New Roman"/>
          <w:sz w:val="20"/>
          <w:szCs w:val="20"/>
        </w:rPr>
        <w:t xml:space="preserve">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>Czy próbowałeś/</w:t>
      </w:r>
      <w:proofErr w:type="spellStart"/>
      <w:r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430EE4">
        <w:rPr>
          <w:rFonts w:ascii="Times New Roman" w:hAnsi="Times New Roman" w:cs="Times New Roman"/>
          <w:sz w:val="20"/>
          <w:szCs w:val="20"/>
        </w:rPr>
        <w:t xml:space="preserve"> pozyskać od lokalnych firm i instytucji jakąś pomoc rzeczową (nieodpłatne użyczenie pomieszczeń, sprzętu, darowizna rzeczowa itp.)? </w:t>
      </w:r>
      <w:r w:rsidR="007331C4" w:rsidRPr="00430EE4">
        <w:rPr>
          <w:rFonts w:ascii="Times New Roman" w:hAnsi="Times New Roman" w:cs="Times New Roman"/>
          <w:sz w:val="20"/>
          <w:szCs w:val="20"/>
        </w:rPr>
        <w:t>Kto wchodził/wejdzie w skład zespołu realizującego zadania opisane w tym wniosku? W jaki sposób będziesz zarządzać projektem – kto będzie kierował pracami, kto będzie za nie odpowiedzialny? Ile z tych zadań możesz wykonać samodzielnie albo bezpłatnie (korzystając z pomocy innych osób, instytucji)?</w:t>
      </w:r>
      <w:r w:rsidR="007331C4">
        <w:rPr>
          <w:rFonts w:ascii="Times New Roman" w:hAnsi="Times New Roman" w:cs="Times New Roman"/>
        </w:rPr>
        <w:t xml:space="preserve">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(osoba/y prowadzą wydarzenie, szkoleniowiec, in</w:t>
      </w:r>
      <w:r w:rsidR="00F07541">
        <w:rPr>
          <w:rFonts w:ascii="Times New Roman" w:hAnsi="Times New Roman" w:cs="Times New Roman"/>
          <w:sz w:val="20"/>
          <w:szCs w:val="20"/>
        </w:rPr>
        <w:t>s</w:t>
      </w:r>
      <w:r w:rsidR="004F441C">
        <w:rPr>
          <w:rFonts w:ascii="Times New Roman" w:hAnsi="Times New Roman" w:cs="Times New Roman"/>
          <w:sz w:val="20"/>
          <w:szCs w:val="20"/>
        </w:rPr>
        <w:t>truktor, materiały</w:t>
      </w:r>
      <w:r w:rsidR="004F441C" w:rsidRPr="004F441C">
        <w:rPr>
          <w:rFonts w:ascii="Times New Roman" w:hAnsi="Times New Roman" w:cs="Times New Roman"/>
          <w:sz w:val="20"/>
          <w:szCs w:val="20"/>
        </w:rPr>
        <w:t xml:space="preserve">) </w:t>
      </w:r>
      <w:r w:rsidRPr="004F441C">
        <w:rPr>
          <w:rFonts w:ascii="Times New Roman" w:hAnsi="Times New Roman" w:cs="Times New Roman"/>
          <w:sz w:val="20"/>
          <w:szCs w:val="20"/>
        </w:rPr>
        <w:t xml:space="preserve">. W drugiej kolejności dodaj do listy koszty opłat wynikających z przepisów prawa (zabezpieczenie medyczne, ZAIKS, 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uczestników itp.). Trzecia grupa kosztów to koszty związane z zapewnieniem bezpieczeństwa i komfortu uczestników wydarzenia (ochrona imprez, wyżywienie, zapewnienie dostępu do mediów – woda, prąd, zapewnienie dostępu do urządzeń sanitarnych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lastRenderedPageBreak/>
        <w:t>Sprawdź, czy na liście nie ma rzeczy, które możesz dostać za darmo (patrz punkt 6).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wydarzenia w oczach odbiorców, znacznie zwiększające frekwencję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>pola, a jeśli coś Cię nie dotyczy – wpisz w tym polu „nie dotyczy” (żebyśmy mieli pewność, że nie ominąłeś/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lastRenderedPageBreak/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0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0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2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Pr="00C12605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C12605" w:rsidRDefault="00C12605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Pr="000348D0" w:rsidRDefault="001E321D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>1</w:t>
      </w:r>
      <w:r w:rsidR="000348D0">
        <w:rPr>
          <w:rFonts w:ascii="Times New Roman" w:hAnsi="Times New Roman" w:cs="Times New Roman"/>
          <w:b/>
        </w:rPr>
        <w:t xml:space="preserve">. Na jaki problem odpowiada Twój projekt? </w:t>
      </w:r>
      <w:r w:rsidR="000348D0" w:rsidRPr="000348D0">
        <w:rPr>
          <w:rFonts w:ascii="Times New Roman" w:hAnsi="Times New Roman" w:cs="Times New Roman"/>
          <w:i/>
          <w:sz w:val="16"/>
        </w:rPr>
        <w:t>(podkreśl właściwe</w:t>
      </w:r>
      <w:r w:rsidR="00C12605">
        <w:rPr>
          <w:rFonts w:ascii="Times New Roman" w:hAnsi="Times New Roman" w:cs="Times New Roman"/>
          <w:i/>
          <w:sz w:val="16"/>
        </w:rPr>
        <w:t>, można wybrać kilka odpowiedzi</w:t>
      </w:r>
      <w:r w:rsidR="000348D0" w:rsidRPr="000348D0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niewystarczający stopień mobilizacji i aktywizacji lokalnej społeczności,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brak środków na wsparcie oddolnych inicjatyw i lokalnych organizacji pozarządowych,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dalszego rozwoju współpracy międzysektorowej na obszarze LSR,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wsparcia działalności lokalnych partnerstw i liderów,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potrzeba ciągłego podnoszenia i aktualizowania kwalifikacji i umiejętności mieszkańców,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Default="001E321D" w:rsidP="003C64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0348D0">
        <w:rPr>
          <w:rFonts w:ascii="Times New Roman" w:hAnsi="Times New Roman" w:cs="Times New Roman"/>
          <w:b/>
        </w:rPr>
        <w:t>.  Celem projektu grantowego</w:t>
      </w:r>
      <w:r w:rsidR="00B35DB8">
        <w:rPr>
          <w:rFonts w:ascii="Times New Roman" w:hAnsi="Times New Roman" w:cs="Times New Roman"/>
          <w:b/>
        </w:rPr>
        <w:t xml:space="preserve"> w ramach tego konkursu</w:t>
      </w:r>
      <w:r w:rsidR="000348D0">
        <w:rPr>
          <w:rFonts w:ascii="Times New Roman" w:hAnsi="Times New Roman" w:cs="Times New Roman"/>
          <w:b/>
        </w:rPr>
        <w:t xml:space="preserve"> jest </w:t>
      </w:r>
      <w:r w:rsidR="003C6413" w:rsidRPr="003C6413">
        <w:rPr>
          <w:rFonts w:ascii="Times New Roman" w:hAnsi="Times New Roman" w:cs="Times New Roman"/>
          <w:b/>
        </w:rPr>
        <w:t>Realizacja wydarzeń edukacyjnyc</w:t>
      </w:r>
      <w:r w:rsidR="003C6413">
        <w:rPr>
          <w:rFonts w:ascii="Times New Roman" w:hAnsi="Times New Roman" w:cs="Times New Roman"/>
          <w:b/>
        </w:rPr>
        <w:t xml:space="preserve">h, kulturalnych, rekreacyjnych </w:t>
      </w:r>
      <w:r w:rsidR="003C6413" w:rsidRPr="003C6413">
        <w:rPr>
          <w:rFonts w:ascii="Times New Roman" w:hAnsi="Times New Roman" w:cs="Times New Roman"/>
          <w:b/>
        </w:rPr>
        <w:t>i artystycznych dla mieszkańców obszaru LSR</w:t>
      </w:r>
      <w:r w:rsidR="003C6413">
        <w:rPr>
          <w:rFonts w:ascii="Times New Roman" w:hAnsi="Times New Roman" w:cs="Times New Roman"/>
          <w:b/>
        </w:rPr>
        <w:t>.</w:t>
      </w:r>
      <w:bookmarkStart w:id="1" w:name="_GoBack"/>
      <w:bookmarkEnd w:id="1"/>
      <w:r w:rsidR="000348D0">
        <w:rPr>
          <w:rFonts w:ascii="Times New Roman" w:hAnsi="Times New Roman" w:cs="Times New Roman"/>
          <w:b/>
        </w:rPr>
        <w:t xml:space="preserve"> Jaki jest </w:t>
      </w:r>
      <w:r w:rsidR="000348D0" w:rsidRPr="007F5DEE">
        <w:rPr>
          <w:rFonts w:ascii="Times New Roman" w:hAnsi="Times New Roman" w:cs="Times New Roman"/>
          <w:b/>
        </w:rPr>
        <w:t xml:space="preserve">cel </w:t>
      </w:r>
      <w:r w:rsidRPr="007F5DEE">
        <w:rPr>
          <w:rFonts w:ascii="Times New Roman" w:hAnsi="Times New Roman" w:cs="Times New Roman"/>
          <w:b/>
        </w:rPr>
        <w:t>zadania</w:t>
      </w:r>
      <w:r w:rsidR="000348D0" w:rsidRPr="007F5DEE">
        <w:rPr>
          <w:rFonts w:ascii="Times New Roman" w:hAnsi="Times New Roman" w:cs="Times New Roman"/>
          <w:b/>
        </w:rPr>
        <w:t>, objętego</w:t>
      </w:r>
      <w:r w:rsidR="000348D0">
        <w:rPr>
          <w:rFonts w:ascii="Times New Roman" w:hAnsi="Times New Roman" w:cs="Times New Roman"/>
          <w:b/>
        </w:rPr>
        <w:t xml:space="preserve">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1E321D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Tytuł zadania</w:t>
      </w:r>
      <w:r w:rsidR="00AC5B39" w:rsidRPr="007F5DEE">
        <w:rPr>
          <w:rFonts w:ascii="Times New Roman" w:hAnsi="Times New Roman" w:cs="Times New Roman"/>
          <w:b/>
        </w:rPr>
        <w:t>:</w:t>
      </w:r>
      <w:r w:rsidR="00AC5B39" w:rsidRPr="007F5DEE">
        <w:rPr>
          <w:rFonts w:ascii="Times New Roman" w:hAnsi="Times New Roman" w:cs="Times New Roman"/>
        </w:rPr>
        <w:t xml:space="preserve">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(jednym zdaniem: co i gdzie 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 Przykładowo: „Organizacja przeglądu lokalnych artystów z terenu gmin  A i B  w miejscowości C”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7F5DEE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4. W jaki sposób </w:t>
      </w:r>
      <w:bookmarkStart w:id="2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2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aktywizacji i integracji mieszkańców obszaru LGD Ślężanie?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„Aktywizacja” to pobudzanie do działania. Chcemy wiedzieć, jak planujesz zachęcić mieszkańców do zaangażowania się w działania, które zaplanowałeś/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>w grancie? Czy po jego realizacji mieszkańcy tego terenu będą chętniej się włączać w kolejne lokalne inicjatywy? Jak planujesz osiągnąć taki efekt?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„Integracja” to proces łączenia się, scalania. Wyjaśnij, jak dzięki realizacji Twojego grantu zacieśnią się więzi między mieszkańcami, sąsiadami,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różnymi grupami i instytucjami? Czy poprawi się współpraca między nimi? Czy w przyszłości łatwiej będzie zorganizować takie wspólne działania? 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 wydarzeń</w:t>
      </w:r>
      <w:r w:rsidR="00AC5B39" w:rsidRPr="007F5DEE">
        <w:rPr>
          <w:rFonts w:ascii="Times New Roman" w:hAnsi="Times New Roman" w:cs="Times New Roman"/>
        </w:rPr>
        <w:t xml:space="preserve">: …. sztuk 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(liczymy oddzielnie każde spotkanie, warsztat, szkolenie, np. 3 rajdy rowerowe)</w:t>
      </w:r>
    </w:p>
    <w:p w:rsidR="00AC5B39" w:rsidRPr="007F5DEE" w:rsidRDefault="00FE2CC2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</w:rPr>
        <w:t xml:space="preserve">Ile osób </w:t>
      </w:r>
      <w:r w:rsidR="00AC5B39" w:rsidRPr="007F5DEE">
        <w:rPr>
          <w:rFonts w:ascii="Times New Roman" w:hAnsi="Times New Roman" w:cs="Times New Roman"/>
        </w:rPr>
        <w:t xml:space="preserve">łącznie </w:t>
      </w:r>
      <w:r w:rsidRPr="007F5DEE">
        <w:rPr>
          <w:rFonts w:ascii="Times New Roman" w:hAnsi="Times New Roman" w:cs="Times New Roman"/>
        </w:rPr>
        <w:t xml:space="preserve">weźmie udział w </w:t>
      </w:r>
      <w:r w:rsidR="00304608" w:rsidRPr="007F5DEE">
        <w:rPr>
          <w:rFonts w:ascii="Times New Roman" w:hAnsi="Times New Roman" w:cs="Times New Roman"/>
        </w:rPr>
        <w:t>wydarzeniach</w:t>
      </w:r>
      <w:r w:rsidRPr="007F5DEE">
        <w:rPr>
          <w:rFonts w:ascii="Times New Roman" w:hAnsi="Times New Roman" w:cs="Times New Roman"/>
        </w:rPr>
        <w:t>?</w:t>
      </w:r>
      <w:r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(suma osób z list obecności</w:t>
      </w:r>
      <w:r w:rsidR="00E83F97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szac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 xml:space="preserve">unkowa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liczba uczest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>ników wydarzeń plenerowych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FE2CC2" w:rsidRPr="007F5DEE" w:rsidRDefault="00FE2CC2" w:rsidP="00430EE4">
      <w:pPr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Twój wniosek dotyczy organizacji szkolenia/szkoleń podaj także: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liczbę planowanych szkoleń: …. sztuk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planowaną łączną liczbę uczestników szkoleń: …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planowaną liczbę uczestników, będących osobami z grup </w:t>
      </w:r>
      <w:proofErr w:type="spellStart"/>
      <w:r w:rsidRPr="007F5DEE">
        <w:rPr>
          <w:rFonts w:ascii="Times New Roman" w:hAnsi="Times New Roman" w:cs="Times New Roman"/>
        </w:rPr>
        <w:t>defaworyzowanych</w:t>
      </w:r>
      <w:proofErr w:type="spellEnd"/>
      <w:r w:rsidRPr="007F5DEE">
        <w:rPr>
          <w:rFonts w:ascii="Times New Roman" w:hAnsi="Times New Roman" w:cs="Times New Roman"/>
        </w:rPr>
        <w:t>: ….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planowaną liczbę uczestników, która oceni szkolenia jako adekwatne do oczekiwań zawodowych: …. </w:t>
      </w:r>
      <w:r w:rsidR="0059139E" w:rsidRPr="007F5DEE">
        <w:rPr>
          <w:rFonts w:ascii="Times New Roman" w:hAnsi="Times New Roman" w:cs="Times New Roman"/>
        </w:rPr>
        <w:t>o</w:t>
      </w:r>
      <w:r w:rsidRPr="007F5DEE">
        <w:rPr>
          <w:rFonts w:ascii="Times New Roman" w:hAnsi="Times New Roman" w:cs="Times New Roman"/>
        </w:rPr>
        <w:t>sób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>Uwaga: w każdym projekcie szkoleniowym konieczne będ</w:t>
      </w:r>
      <w:r w:rsidR="00E70906" w:rsidRPr="007F5DEE">
        <w:rPr>
          <w:rFonts w:ascii="Times New Roman" w:hAnsi="Times New Roman" w:cs="Times New Roman"/>
          <w:i/>
          <w:sz w:val="16"/>
        </w:rPr>
        <w:t>zie zbadanie opinii uczestników</w:t>
      </w:r>
      <w:r w:rsidR="00B35DB8" w:rsidRPr="007F5DEE">
        <w:rPr>
          <w:rFonts w:ascii="Times New Roman" w:hAnsi="Times New Roman" w:cs="Times New Roman"/>
          <w:i/>
          <w:sz w:val="16"/>
        </w:rPr>
        <w:t xml:space="preserve"> (np. ankietą)</w:t>
      </w:r>
      <w:r w:rsidR="00E70906" w:rsidRPr="007F5DEE">
        <w:rPr>
          <w:rFonts w:ascii="Times New Roman" w:hAnsi="Times New Roman" w:cs="Times New Roman"/>
          <w:i/>
          <w:sz w:val="16"/>
        </w:rPr>
        <w:t>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304608" w:rsidRPr="007F5DEE">
        <w:rPr>
          <w:rFonts w:ascii="Times New Roman" w:hAnsi="Times New Roman" w:cs="Times New Roman"/>
          <w:b/>
        </w:rPr>
        <w:t>zadanie</w:t>
      </w:r>
      <w:r w:rsidR="0075078A" w:rsidRPr="007F5DEE">
        <w:rPr>
          <w:rFonts w:ascii="Times New Roman" w:hAnsi="Times New Roman" w:cs="Times New Roman"/>
          <w:b/>
        </w:rPr>
        <w:t xml:space="preserve"> dotyczy turystyki l</w:t>
      </w:r>
      <w:r w:rsidR="0075078A" w:rsidRPr="007F5DEE">
        <w:rPr>
          <w:rFonts w:ascii="Times New Roman" w:hAnsi="Times New Roman" w:cs="Times New Roman"/>
          <w:b/>
          <w:u w:val="single"/>
        </w:rPr>
        <w:t>okalnej</w:t>
      </w:r>
      <w:r w:rsidR="00AA5818" w:rsidRPr="007F5DEE">
        <w:rPr>
          <w:rFonts w:ascii="Times New Roman" w:hAnsi="Times New Roman" w:cs="Times New Roman"/>
          <w:b/>
        </w:rPr>
        <w:t xml:space="preserve"> (teren </w:t>
      </w:r>
      <w:r w:rsidR="00624AEA" w:rsidRPr="007F5DEE">
        <w:rPr>
          <w:rFonts w:ascii="Times New Roman" w:hAnsi="Times New Roman" w:cs="Times New Roman"/>
          <w:b/>
        </w:rPr>
        <w:t xml:space="preserve">LGD </w:t>
      </w:r>
      <w:r w:rsidR="00AA5818" w:rsidRPr="007F5DEE">
        <w:rPr>
          <w:rFonts w:ascii="Times New Roman" w:hAnsi="Times New Roman" w:cs="Times New Roman"/>
          <w:b/>
        </w:rPr>
        <w:t>Ślężanie)</w:t>
      </w:r>
      <w:r w:rsidR="0075078A" w:rsidRPr="007F5DEE">
        <w:rPr>
          <w:rFonts w:ascii="Times New Roman" w:hAnsi="Times New Roman" w:cs="Times New Roman"/>
          <w:b/>
        </w:rPr>
        <w:t xml:space="preserve"> lub</w:t>
      </w:r>
      <w:r w:rsidR="00807AE2" w:rsidRPr="007F5DEE">
        <w:rPr>
          <w:rFonts w:ascii="Times New Roman" w:hAnsi="Times New Roman" w:cs="Times New Roman"/>
          <w:b/>
        </w:rPr>
        <w:t xml:space="preserve"> jest wydarzeniem artystycznym lub jest </w:t>
      </w:r>
      <w:r w:rsidR="00807AE2" w:rsidRPr="007F5DEE">
        <w:rPr>
          <w:rFonts w:ascii="Times New Roman" w:hAnsi="Times New Roman" w:cs="Times New Roman"/>
          <w:b/>
          <w:u w:val="single"/>
        </w:rPr>
        <w:t>warsztatem</w:t>
      </w:r>
      <w:r w:rsidR="00807AE2" w:rsidRPr="007F5DEE">
        <w:rPr>
          <w:rFonts w:ascii="Times New Roman" w:hAnsi="Times New Roman" w:cs="Times New Roman"/>
          <w:b/>
        </w:rPr>
        <w:t xml:space="preserve"> podnoszącym umiejętności i kompetencje uczestników?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Uwaga: w projektach podnoszących umiejętności i kompetencje należy uzasadnić, </w:t>
      </w:r>
      <w:r w:rsidR="00430EE4" w:rsidRPr="007F5DEE">
        <w:rPr>
          <w:rFonts w:ascii="Times New Roman" w:hAnsi="Times New Roman" w:cs="Times New Roman"/>
          <w:i/>
          <w:sz w:val="16"/>
        </w:rPr>
        <w:t xml:space="preserve">w jakim zakresie </w:t>
      </w:r>
      <w:r w:rsidRPr="007F5DEE">
        <w:rPr>
          <w:rFonts w:ascii="Times New Roman" w:hAnsi="Times New Roman" w:cs="Times New Roman"/>
          <w:i/>
          <w:sz w:val="16"/>
        </w:rPr>
        <w:t xml:space="preserve">stosowana będzie forma warsztatowa – praca ćwiczeniowa, </w:t>
      </w:r>
      <w:r w:rsidR="00430EE4" w:rsidRPr="007F5DEE">
        <w:rPr>
          <w:rFonts w:ascii="Times New Roman" w:hAnsi="Times New Roman" w:cs="Times New Roman"/>
          <w:i/>
          <w:sz w:val="16"/>
        </w:rPr>
        <w:br/>
      </w:r>
      <w:r w:rsidRPr="007F5DEE">
        <w:rPr>
          <w:rFonts w:ascii="Times New Roman" w:hAnsi="Times New Roman" w:cs="Times New Roman"/>
          <w:i/>
          <w:sz w:val="16"/>
        </w:rPr>
        <w:t>w małych grupach, skupiona na praktycznych umiejętnościach.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0348D0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8. Czy w ramach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 będziesz wykorzystywać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tradycje artystyczne lub rzemieślnicze lub kulinarne?</w:t>
      </w:r>
    </w:p>
    <w:p w:rsidR="00E70906" w:rsidRPr="007F5DEE" w:rsidRDefault="00E70906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     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E70906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7E5303" w:rsidRPr="007F5DEE" w:rsidRDefault="007E5303" w:rsidP="007E5303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uzasadnij, podając jakie dokładnie tradycje zostaną wykorzystane i w jaki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9. Spośród ogólnej lic</w:t>
      </w:r>
      <w:r w:rsidR="000D7D80" w:rsidRPr="007F5DEE">
        <w:rPr>
          <w:rFonts w:ascii="Times New Roman" w:hAnsi="Times New Roman" w:cs="Times New Roman"/>
          <w:b/>
        </w:rPr>
        <w:t>zby uczestników projektu (pole 6</w:t>
      </w:r>
      <w:r w:rsidRPr="007F5DEE">
        <w:rPr>
          <w:rFonts w:ascii="Times New Roman" w:hAnsi="Times New Roman" w:cs="Times New Roman"/>
          <w:b/>
        </w:rPr>
        <w:t>), ile osób będą stanowić: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osoby młode</w:t>
      </w:r>
      <w:r w:rsidRPr="007F5DEE">
        <w:rPr>
          <w:rFonts w:ascii="Times New Roman" w:hAnsi="Times New Roman" w:cs="Times New Roman"/>
        </w:rPr>
        <w:t xml:space="preserve"> (do 35 roku życia) - …… osób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osoby starsze</w:t>
      </w:r>
      <w:r w:rsidRPr="007F5DEE">
        <w:rPr>
          <w:rFonts w:ascii="Times New Roman" w:hAnsi="Times New Roman" w:cs="Times New Roman"/>
        </w:rPr>
        <w:t xml:space="preserve"> (po 50 roku życia) - ….. osób.</w:t>
      </w:r>
    </w:p>
    <w:p w:rsidR="0075078A" w:rsidRPr="007F5DEE" w:rsidRDefault="0075078A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1A1C53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10. Czy </w:t>
      </w:r>
      <w:r w:rsidR="00304608" w:rsidRPr="007F5DEE">
        <w:rPr>
          <w:rFonts w:ascii="Times New Roman" w:hAnsi="Times New Roman" w:cs="Times New Roman"/>
          <w:b/>
        </w:rPr>
        <w:t>zadanie będzie realizowane</w:t>
      </w:r>
      <w:r w:rsidRPr="007F5DEE">
        <w:rPr>
          <w:rFonts w:ascii="Times New Roman" w:hAnsi="Times New Roman" w:cs="Times New Roman"/>
          <w:b/>
        </w:rPr>
        <w:t xml:space="preserve"> w partnerstwie?</w:t>
      </w:r>
      <w:r w:rsidR="00AC5B39" w:rsidRPr="007F5DEE">
        <w:rPr>
          <w:rFonts w:ascii="Times New Roman" w:hAnsi="Times New Roman" w:cs="Times New Roman"/>
          <w:b/>
        </w:rPr>
        <w:t xml:space="preserve"> </w:t>
      </w:r>
      <w:r w:rsidR="00AC5B3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i/>
          <w:sz w:val="16"/>
          <w:szCs w:val="16"/>
        </w:rPr>
        <w:t>(przejdź do pola 11)</w:t>
      </w:r>
      <w:r w:rsidRPr="007F5DEE">
        <w:rPr>
          <w:rFonts w:ascii="Times New Roman" w:hAnsi="Times New Roman" w:cs="Times New Roman"/>
          <w:b/>
        </w:rPr>
        <w:tab/>
      </w:r>
    </w:p>
    <w:p w:rsidR="00AC5B39" w:rsidRPr="007F5DEE" w:rsidRDefault="00AC5B39" w:rsidP="00AC5B3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AC5B39" w:rsidRPr="007F5DEE" w:rsidRDefault="00AC5B39" w:rsidP="000A1C1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Jednym z najważniejszych zadań Lokalnej Grupy Działania jest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zachęcanie mieszkańców do nawiązywania współpracy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 rozmaitymi podmiotami, instytucjami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i organizacjami działającymi lub rozpoczynającymi dopiero działanie na tym terenie. Od ponad 10 lat w swojej działalności uczymy się od innych: naszych członków, innych organizacji pozarządowych, administracji publicznej. Dzięki partnerstwu – współpracy co najmniej 2 osób, podmiotów, które łączy wspólny cel – możemy lepiej wykorzystać nasze zasoby, łącząc siły i ucząc się od siebie nawzajem. Także w ramach projektów grantowych postanowiliśmy premiować tych, którzy zdecydowali się realizować swoje projekty w partnerstwie. Partnerami projektu mogą być: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publicznego – instytucje będące jednostkami sektora finansów publicznych (np. gmina, powiat, gminny ośrodek kultury, biblioteka publiczna, szkoła publiczna itp.),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społecznego – organizacje pozarządowe nieprowadzące działalności gospodarczej: fundacje, stowarzyszenia (także zwykłe), związki stowarzyszeń, oddziały, sekcje i koła organizacji pozarządowych; jednostki organizacyjne kościołów i związków wyznaniowych.</w:t>
      </w:r>
    </w:p>
    <w:p w:rsidR="000A1C1B" w:rsidRPr="007F5DEE" w:rsidRDefault="000A1C1B" w:rsidP="000A1C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gospodarczego – przedsiębiorcy, w tym osoby fizyczne i organizacje pozarządowe prowadzące działalność gospodarczą.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7E5303" w:rsidRPr="007F5DEE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zawarłeś/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pisemną umowę partnerstwa z innym podmiotem/instytucją w celu wspólnej realizacji tego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?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znalazłeś/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Partnera/ów, którzy chcą wspólnie realizować zadania musicie podpisać umowę partnerstwa.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Umowa partnerstwa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musi zawierać co najmniej: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datę i miejsce zawarcia, </w:t>
      </w:r>
      <w:r w:rsidR="009B2568" w:rsidRPr="007F5DEE">
        <w:rPr>
          <w:rFonts w:ascii="Times New Roman" w:hAnsi="Times New Roman" w:cs="Times New Roman"/>
          <w:i/>
          <w:sz w:val="16"/>
          <w:szCs w:val="16"/>
        </w:rPr>
        <w:t>``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dane Partnerów (pełne nazwy, adresy, numery identyfikacyjne, dane osób upoważnionych do podpisania umowy),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- cel umowy (obejmujący co najmniej wspólną realizację zadania zgodnego z zakresem tematycznym wniosku o powierzenie grantu),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wyraźne określenie</w:t>
      </w:r>
      <w:r w:rsidR="00977495" w:rsidRPr="007F5DEE">
        <w:rPr>
          <w:rFonts w:ascii="Times New Roman" w:hAnsi="Times New Roman" w:cs="Times New Roman"/>
          <w:i/>
          <w:sz w:val="16"/>
          <w:szCs w:val="16"/>
        </w:rPr>
        <w:t xml:space="preserve"> m.in.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</w:t>
      </w:r>
    </w:p>
    <w:p w:rsidR="000A1C1B" w:rsidRPr="007F5DEE" w:rsidRDefault="000A1C1B" w:rsidP="00E70906">
      <w:pPr>
        <w:pStyle w:val="Tekstprzypisudolneg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1. zasobów finansowych, rzeczowych, ludzkich i intelektualnych wnoszonych przez każdego z Partnerów w realizację umowy partnerstwa; 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2. pod</w:t>
      </w:r>
      <w:r w:rsidR="009220F7" w:rsidRPr="007F5DEE">
        <w:rPr>
          <w:rFonts w:ascii="Times New Roman" w:hAnsi="Times New Roman" w:cs="Times New Roman"/>
          <w:i/>
          <w:sz w:val="16"/>
          <w:szCs w:val="16"/>
        </w:rPr>
        <w:t>ziału zadań pomiędzy Partnerami;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3. zasad postępowania, w sytuacji, gdy co najmniej jeden z Partnerów nie realizuje zadań wynikających z umowy partnerstwa lub wykonuje je nierzetelnie, w sposób zagrażający poprawnej realizacji zadania objętego wnioskiem o powierzenie grantu;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wskazanie osób reprezentujących Partnerów we wspólnej realizacji celu umowy i ich danych kontaktowych,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zasad współpracy i wymiany informacji pomiędzy Partnerami (np. okresowe spotkania robocze, korespondencja elektroniczna, bieżący kontakt telefoniczny etc.),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możliwości wprowadzenia zmian w umowie.</w:t>
      </w:r>
    </w:p>
    <w:p w:rsidR="000A1C1B" w:rsidRPr="00E70906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Umowa partnerstwa może być zawarta między dwoma podmiotami lub ich większą liczbą (umowa wielostronna).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 xml:space="preserve"> Wzór umowy jest dostępny na st</w:t>
      </w:r>
      <w:r w:rsidR="00642879" w:rsidRPr="007F5DEE">
        <w:rPr>
          <w:rFonts w:ascii="Times New Roman" w:hAnsi="Times New Roman" w:cs="Times New Roman"/>
          <w:i/>
          <w:sz w:val="16"/>
          <w:szCs w:val="16"/>
        </w:rPr>
        <w:t>ronie internetowej www.slezanie.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eu.</w:t>
      </w:r>
    </w:p>
    <w:p w:rsidR="000A1C1B" w:rsidRDefault="000A1C1B" w:rsidP="000348D0">
      <w:pPr>
        <w:spacing w:after="0"/>
        <w:jc w:val="both"/>
        <w:rPr>
          <w:rFonts w:ascii="Times New Roman" w:hAnsi="Times New Roman" w:cs="Times New Roman"/>
        </w:rPr>
      </w:pPr>
    </w:p>
    <w:p w:rsidR="001A1C53" w:rsidRPr="000A1C1B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Jeśli tak, podaj:</w:t>
      </w:r>
    </w:p>
    <w:p w:rsidR="001A1C53" w:rsidRDefault="001A1C53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A1C1B">
        <w:rPr>
          <w:rFonts w:ascii="Times New Roman" w:hAnsi="Times New Roman" w:cs="Times New Roman"/>
          <w:b/>
        </w:rPr>
        <w:t>dane Partnera</w:t>
      </w:r>
      <w:r w:rsidR="000A1C1B" w:rsidRPr="000A1C1B">
        <w:rPr>
          <w:rFonts w:ascii="Times New Roman" w:hAnsi="Times New Roman" w:cs="Times New Roman"/>
          <w:b/>
        </w:rPr>
        <w:t>/ów</w:t>
      </w:r>
      <w:r>
        <w:rPr>
          <w:rFonts w:ascii="Times New Roman" w:hAnsi="Times New Roman" w:cs="Times New Roman"/>
        </w:rPr>
        <w:t xml:space="preserve"> (nazwa, adres, numery rejestrowe, identyfikacyjne oraz dane kontaktowe do osoby reprezentującej Partnera w ramach wspólnej realizacji grantu – imię, nazwisko, funkcja, telefon, e-mail)</w:t>
      </w:r>
      <w:r w:rsidR="000A1C1B">
        <w:rPr>
          <w:rFonts w:ascii="Times New Roman" w:hAnsi="Times New Roman" w:cs="Times New Roman"/>
        </w:rPr>
        <w:t>: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C1B" w:rsidRPr="000A1C1B" w:rsidRDefault="000A1C1B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zadania realizowane przez Partnera/ów (zgodnie z umową partnerstwa) na etapie: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planowania projektu: …………………………………………………………………………………………..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realizacji projektu: ……………………………………………………………………………………………..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monitoringu i ewaluacji projektu: ………………………………………………………………………………</w:t>
      </w:r>
    </w:p>
    <w:p w:rsidR="000A1C1B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czy realizowałeś/</w:t>
      </w:r>
      <w:proofErr w:type="spellStart"/>
      <w:r w:rsidRPr="00AC5B39">
        <w:rPr>
          <w:rFonts w:ascii="Times New Roman" w:hAnsi="Times New Roman" w:cs="Times New Roman"/>
          <w:b/>
        </w:rPr>
        <w:t>aś</w:t>
      </w:r>
      <w:proofErr w:type="spellEnd"/>
      <w:r w:rsidRPr="00AC5B39">
        <w:rPr>
          <w:rFonts w:ascii="Times New Roman" w:hAnsi="Times New Roman" w:cs="Times New Roman"/>
          <w:b/>
        </w:rPr>
        <w:t xml:space="preserve"> już kiedyś projekt w partnerstwie z tym/tymi podmiotami?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bookmarkStart w:id="3" w:name="_Hlk490166484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3"/>
    <w:p w:rsidR="00AC5B39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dlaczego wybrałaś na Partnera/ów projektu akurat takie podmioty?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 xml:space="preserve">11.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12. Co nowego wnosi </w:t>
      </w:r>
      <w:r w:rsidR="00304608" w:rsidRPr="007F5DEE">
        <w:rPr>
          <w:rFonts w:ascii="Times New Roman" w:hAnsi="Times New Roman" w:cs="Times New Roman"/>
          <w:b/>
        </w:rPr>
        <w:t>Twoje zadanie, projekt</w:t>
      </w:r>
      <w:r w:rsidRPr="007F5DEE">
        <w:rPr>
          <w:rFonts w:ascii="Times New Roman" w:hAnsi="Times New Roman" w:cs="Times New Roman"/>
          <w:b/>
        </w:rPr>
        <w:t>? Czego do tej pory nie było na obszarze LGD Ślężanie?</w:t>
      </w:r>
    </w:p>
    <w:p w:rsidR="00AC5B39" w:rsidRPr="007F5DEE" w:rsidRDefault="00AC5B39" w:rsidP="00AC5B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Przykładem innowacyjnego projektu w przypadku działań aktywizacyjno-integracyjnych może być realizacja całkowicie nowego typu szkolenia lub warsztatu, kreatywne wykorzystanie lokalnych tradycji, organizacja wydarzenia w nietypowej formie (np. żywa lekcja historii na terenie jednego z zabytków lokalnych). 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959B9" w:rsidRDefault="005959B9" w:rsidP="005959B9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959B9">
        <w:rPr>
          <w:rFonts w:ascii="Times New Roman" w:hAnsi="Times New Roman" w:cs="Times New Roman"/>
          <w:b/>
        </w:rPr>
        <w:lastRenderedPageBreak/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zorganizować jedno wydarzenie (np. rajd rowerowy wokół Ślęży)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>grupy kosztów, które składają się na takie wydarzenie (w tym przykładzie mogą to być: promocja, rekrutacja i rejestracja uczestników, poczęstunek, nagrody, wynagrodzenia sędziów, ochrona, zabezpieczenie medyczne, ubezpieczenie 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zorganizować więcej niż jedno wydarzenie (np.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sześć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żywych lekcji historii dla gimnazjalistów z terenu LGD Ślężanie) – każde wydarzenie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organizacja przeglądu piosenki ludowej 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 w celu organizacji przeglądu z udziałem 20 lokalnych zespołów ludowych konieczne będzie pokrycie kosztów dojazdu zespołów, ich wyżywienia podczas całodziennej imprezy oraz drobnego poczęstunku dla publiczności. Dodatkowo, chcemy przygotować drobne podziękowania i nagrody dla zwycięzców w poszczególnych kategoriach).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już podobne wydarzenie? Jeśli tak – opisz krótko swoje doświadczenie w tym zakresie (podając przynajmniej kiedy i gdzie się one odbyły).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3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CA0CD3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posprzątanie pomieszczeń po warsztatach kulinarnych  – 2 sale o pow. 45 m2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Uwaga: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środki, którymi dysponujemy mają przyczynić się do rozwoju naszego obszaru (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8 gmin objętych działaniem Stowarzyszenia LGD „Ślężanie”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Zakładamy, że wszystkie wydarzenia i zadania objęte grantami odbędą się na naszym terenie, dzięki czemu skorzystają z nich nasi mieszkańcy, lokalny biznes, artyści i twórcy. Chcemy przede wszystkim promować nasze walory na zewnątrz, zapraszając do siebie na ciekawe wydarzenia sąsiadów z okolic i turystów.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 szczególnych przypadkach możliwe jest przeprowadzenie jakiegoś zadania poza naszym terenem, w sytuacji, gdy brakuje u nas odpowiedniej, profesjonalnej infrastruktury (np. sala teatralna, studio nagraniowe, tor sportowy itp.) lub istnieją inne przeszkody uniemożliwiające realizację całości grantu na terenie gmin członkowskich LGD Ślężanie. W takiej sytuacji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w polu 2</w:t>
      </w:r>
      <w:r w:rsidR="00791594" w:rsidRPr="007F5DEE">
        <w:rPr>
          <w:rFonts w:ascii="Times New Roman" w:hAnsi="Times New Roman" w:cs="Times New Roman"/>
          <w:i/>
          <w:sz w:val="16"/>
          <w:szCs w:val="16"/>
        </w:rPr>
        <w:t>1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(poniżej)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obok adresu, lokalizacji spoza terenu LGD „Ślężanie” wpisz uzasadnienie, dlaczego Twoim zdaniem nie da się przeprowadzić danego zadania na naszym obszarze. </w:t>
      </w:r>
    </w:p>
    <w:p w:rsidR="00E146ED" w:rsidRPr="007F5DEE" w:rsidRDefault="00E146ED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0D7D8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>dzie będziesz realizować zadanie</w:t>
      </w:r>
      <w:r w:rsidR="0088476F" w:rsidRPr="007F5DEE">
        <w:rPr>
          <w:rFonts w:ascii="Times New Roman" w:hAnsi="Times New Roman" w:cs="Times New Roman"/>
          <w:b/>
        </w:rPr>
        <w:t xml:space="preserve">, objęte grantem? Gdzie odbędą się planowane przez Ciebie wydarzenia, spotkania? </w:t>
      </w:r>
    </w:p>
    <w:p w:rsidR="0057306D" w:rsidRPr="007F5DEE" w:rsidRDefault="0088476F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wydarzenie w budynku, budynkach – podaj adres lub adresy wszystkich lokalizacji (ulica, numer budynku, numer lokalu, kod pocztowy, miejscowość, gmina). </w:t>
      </w:r>
    </w:p>
    <w:p w:rsidR="0057306D" w:rsidRPr="007F5DEE" w:rsidRDefault="0057306D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kilka wydarzeń odbywających się na terenie różnych miejscowości – podaj adresy każdego z nich, według kolejności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p w:rsidR="0088476F" w:rsidRPr="007F5DEE" w:rsidRDefault="0088476F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planujesz wydarzenie plenerowe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, odbywające się w jednym miejscu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możliwie dokładnie określ jego lokalizację (np.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„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boisko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wiejskie w miejscowości A, przy drodze powiatowej nr XYZ”; „ plaża w miejscowości B (w pobliżu leśniczówki C”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91404C" w:rsidRPr="007F5DEE" w:rsidRDefault="0091404C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4" w:name="_Hlk490669645"/>
      <w:r w:rsidRPr="007F5DEE">
        <w:rPr>
          <w:rFonts w:ascii="Times New Roman" w:hAnsi="Times New Roman" w:cs="Times New Roman"/>
          <w:i/>
          <w:sz w:val="16"/>
          <w:szCs w:val="16"/>
        </w:rPr>
        <w:t>Jeśli planujesz kilka wydarzeń plenerowy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ch  odbywających się na terenie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(</w:t>
      </w:r>
      <w:r w:rsidRPr="007F5DEE">
        <w:rPr>
          <w:rFonts w:ascii="Times New Roman" w:hAnsi="Times New Roman" w:cs="Times New Roman"/>
          <w:i/>
          <w:sz w:val="16"/>
          <w:szCs w:val="16"/>
        </w:rPr>
        <w:t>w pobliżu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różnych miejscowości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–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 xml:space="preserve">opisz lokalizacje każdego z nich, według kolejności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bookmarkEnd w:id="4"/>
    <w:p w:rsidR="0057306D" w:rsidRPr="007F5DEE" w:rsidRDefault="0057306D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zorganizować wydarzenie, w ramach którego uczestnicy będą się przemieszczać wyznaczoną przez Ciebie trasą (rajd rowerowy, bieg na orientację, spływ kajakowy itp.) – opisz przebieg trasy, podając punkty charakterystyczne (miejscowości, drogi, szlaki, zabytki, ścieżki edukacyjne itp.) oraz załącz do wniosku mapę, z zaznaczonym przebiegiem trasy, punktem startowym i końcowym oraz punktem pomocy medycznej.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5F644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5F6440" w:rsidRPr="007F5DEE">
        <w:rPr>
          <w:rFonts w:ascii="Times New Roman" w:hAnsi="Times New Roman" w:cs="Times New Roman"/>
          <w:b/>
        </w:rPr>
        <w:t>.A Czy istnieją alternatywne lokalizacje, w których mo</w:t>
      </w:r>
      <w:r w:rsidR="00F96296" w:rsidRPr="007F5DEE">
        <w:rPr>
          <w:rFonts w:ascii="Times New Roman" w:hAnsi="Times New Roman" w:cs="Times New Roman"/>
          <w:b/>
        </w:rPr>
        <w:t>żesz przeprowadzić swoje zadanie</w:t>
      </w:r>
      <w:r w:rsidR="005F6440" w:rsidRPr="007F5DEE">
        <w:rPr>
          <w:rFonts w:ascii="Times New Roman" w:hAnsi="Times New Roman" w:cs="Times New Roman"/>
          <w:b/>
        </w:rPr>
        <w:t xml:space="preserve"> w razie napotkania jakichś trudności, problemów? </w:t>
      </w:r>
    </w:p>
    <w:p w:rsidR="004B63C5" w:rsidRPr="007F5DEE" w:rsidRDefault="004B63C5" w:rsidP="004B63C5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63C5" w:rsidRPr="007F5DEE" w:rsidRDefault="004B63C5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wyżywienie uczestników wydarzenia) opisz szczegółowo co wchodzi w jej skład (ilość porcji, rodzaj posiłków, orientacyjne gramatury).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sędziów na zawodach sportowych – uprawnienia do sędziowania, wydane przez właściwy związek sportowy,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lastRenderedPageBreak/>
        <w:t>doświadczenie w sędziowaniu co najmniej 2 innych zawodów 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czas dostawy, długość udzielonej gwarancji/ochrony serwisowej,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sprzęt o </w:t>
      </w:r>
      <w:r w:rsidR="00DB5FB7" w:rsidRPr="007F5DEE">
        <w:rPr>
          <w:rFonts w:ascii="Times New Roman" w:hAnsi="Times New Roman" w:cs="Times New Roman"/>
          <w:i/>
          <w:sz w:val="16"/>
          <w:szCs w:val="16"/>
        </w:rPr>
        <w:t>lepszych parametrach technicznych niż minimalne wymagane w zapytaniu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</w:t>
      </w:r>
      <w:proofErr w:type="spellStart"/>
      <w:r w:rsidR="00BA6099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</w:t>
      </w:r>
      <w:proofErr w:type="spellStart"/>
      <w:r w:rsidR="00CD6EB7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CD6EB7" w:rsidRPr="007F5DEE">
        <w:rPr>
          <w:rFonts w:ascii="Times New Roman" w:hAnsi="Times New Roman" w:cs="Times New Roman"/>
          <w:i/>
          <w:sz w:val="16"/>
          <w:szCs w:val="16"/>
        </w:rPr>
        <w:t xml:space="preserve">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wynajem sprzętu nagłośnieniowego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ena, 2. łączna moc nagłośnienia w </w:t>
            </w:r>
            <w:proofErr w:type="spellStart"/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Agencja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Artystyczna MIX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5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5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27674B" w:rsidRPr="007F5DEE" w:rsidRDefault="0027674B" w:rsidP="00AC5B39">
      <w:pPr>
        <w:spacing w:after="0"/>
        <w:jc w:val="both"/>
        <w:rPr>
          <w:rFonts w:ascii="Times New Roman" w:hAnsi="Times New Roman" w:cs="Times New Roman"/>
        </w:rPr>
      </w:pP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Do kosztów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możesz zaliczyć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niezbędne, konieczne, racjonalne i rynkowe koszty: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usług (np. transportowe, księgowe, cateringowe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noclegow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e; do usług zaliczamy także wszystkie umowy cywilnoprawne – zlecenie i o dzieło –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traktując je jako usługi szkoleniowe, usługi konferansjerskie,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usługi sędziowskie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itp.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mu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nieruchomości, pomieszczeń (np. sali szkoleniowej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świetlicy wiejskiej, boiska szkolnego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E95A03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wynajmu sprzętu, wyposażenia (np. rzutnika, toalet przenośnych, sprzętu sportowego),</w:t>
      </w:r>
    </w:p>
    <w:p w:rsidR="00EE7602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zakupu lub rozwoju oprogramowania komputerowego, patentów, licencji (np. oprogramowanie graficzne, programy antywirusowe),</w:t>
      </w:r>
    </w:p>
    <w:p w:rsidR="00EE7602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zakupu </w:t>
      </w:r>
      <w:r w:rsidR="00D754B5" w:rsidRPr="007F5DEE">
        <w:rPr>
          <w:rFonts w:ascii="Times New Roman" w:hAnsi="Times New Roman" w:cs="Times New Roman"/>
          <w:i/>
          <w:sz w:val="16"/>
          <w:szCs w:val="16"/>
        </w:rPr>
        <w:t xml:space="preserve">nowych </w:t>
      </w:r>
      <w:r w:rsidRPr="007F5DEE">
        <w:rPr>
          <w:rFonts w:ascii="Times New Roman" w:hAnsi="Times New Roman" w:cs="Times New Roman"/>
          <w:i/>
          <w:sz w:val="16"/>
          <w:szCs w:val="16"/>
        </w:rPr>
        <w:t>rzeczy, materiałów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, maszyn, wyposażenia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o ile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 rzeczy tych nie da się wynająć lub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byłoby to nieopłacalne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9053C7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Wszystko, co kupisz w ramach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="0057296C"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musi służyć jego celowi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przez co najmniej 5 lat od końcowego rozliczenia grantu. 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To jedno zdanie ma dla Ciebie bardzo poważne konsekwen</w:t>
      </w:r>
      <w:r w:rsidR="009053C7" w:rsidRPr="007F5DEE">
        <w:rPr>
          <w:rFonts w:ascii="Times New Roman" w:hAnsi="Times New Roman" w:cs="Times New Roman"/>
          <w:i/>
          <w:sz w:val="16"/>
          <w:szCs w:val="16"/>
        </w:rPr>
        <w:t>cje. Omówimy je krok po kroku. J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eśli wśród kosztów zadania pojawiły się jakiekolwiek zakupy (nawet drobne) to muszą one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być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odpowiednio trwałe. Ta zasada jest stosowana we wszystkich funduszach unijnych. </w:t>
      </w:r>
    </w:p>
    <w:p w:rsidR="007F4B6F" w:rsidRPr="007F5DEE" w:rsidRDefault="009053C7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„Wszystko, co kupisz” – j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>eśli za pieniądze publiczne stałeś/</w:t>
      </w:r>
      <w:proofErr w:type="spellStart"/>
      <w:r w:rsidR="007F4B6F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się właścicielem jakiejś </w:t>
      </w:r>
      <w:r w:rsidR="007F4B6F" w:rsidRPr="007F5DEE">
        <w:rPr>
          <w:rFonts w:ascii="Times New Roman" w:hAnsi="Times New Roman" w:cs="Times New Roman"/>
          <w:i/>
          <w:sz w:val="16"/>
          <w:szCs w:val="16"/>
          <w:u w:val="single"/>
        </w:rPr>
        <w:t>rzeczy</w:t>
      </w:r>
      <w:r w:rsidRPr="007F5DEE">
        <w:rPr>
          <w:rFonts w:ascii="Times New Roman" w:hAnsi="Times New Roman" w:cs="Times New Roman"/>
          <w:i/>
          <w:sz w:val="16"/>
          <w:szCs w:val="16"/>
        </w:rPr>
        <w:t>,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to musisz o nią dbać. Nieważne ile kosztowała, ile osób z niej korzystało, do cze</w:t>
      </w:r>
      <w:r w:rsidRPr="007F5DEE">
        <w:rPr>
          <w:rFonts w:ascii="Times New Roman" w:hAnsi="Times New Roman" w:cs="Times New Roman"/>
          <w:i/>
          <w:sz w:val="16"/>
          <w:szCs w:val="16"/>
        </w:rPr>
        <w:t>go dokładnie jej używano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7F5DEE">
        <w:rPr>
          <w:rFonts w:ascii="Times New Roman" w:hAnsi="Times New Roman" w:cs="Times New Roman"/>
          <w:i/>
          <w:sz w:val="16"/>
          <w:szCs w:val="16"/>
        </w:rPr>
        <w:t>Dotyczy to wszystkich rzeczy, które z założenia wykorzystuje się więcej niż raz (piłek, rowerów, termosów, drukarek, naczyń kuchennych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 xml:space="preserve">, sztalug itp.), nie dotyczy zaś przedmiotów jednorazowego użytku (worki na śmieci, papierowe talerze, 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środki czystości, żywność itp.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A3EDD" w:rsidRPr="007F5DEE" w:rsidRDefault="007A3EDD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Wyjątkiem są tutaj rzeczy, które w ramach grantu kupiłeś po to, by rozdać za darmo uczestnikom (nagrody, upominki, pakiety startowe itp.) o ile: 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zostały one opatrzone logotypami zgodnie z „Księgą Wizualizacji dla 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grantobiorców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>”,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12F0">
        <w:rPr>
          <w:rFonts w:ascii="Times New Roman" w:hAnsi="Times New Roman" w:cs="Times New Roman"/>
          <w:i/>
          <w:sz w:val="16"/>
          <w:szCs w:val="16"/>
        </w:rPr>
        <w:t xml:space="preserve">masz </w:t>
      </w:r>
      <w:r w:rsidRPr="007F5DEE">
        <w:rPr>
          <w:rFonts w:ascii="Times New Roman" w:hAnsi="Times New Roman" w:cs="Times New Roman"/>
          <w:i/>
          <w:sz w:val="16"/>
          <w:szCs w:val="16"/>
        </w:rPr>
        <w:t>dokumenty potwierdzające odbiór bezpłatnych egzemplarzy przez uczestników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714A9B" w:rsidRPr="007F5DEE" w:rsidRDefault="00C063C3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zachowałeś/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po 3 egzemplarze każdego rodzaju do kontroli.</w:t>
      </w:r>
    </w:p>
    <w:p w:rsidR="001C0F9B" w:rsidRPr="007F5DEE" w:rsidRDefault="0057296C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„musi służyć jego celowi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 xml:space="preserve"> [zadania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]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” – przeczytaj raz jeszcze, co znalazło się w polu 3 wniosku. 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 xml:space="preserve">W tym celu mają być wykorzystywane wszystkie rzeczy zakupione w projekcie. Jeśli w przyszłości Ty/Twoja organizacja będziecie organizować podobne wydarzenie powinniście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wykorzystać rzeczy kupione ze środków grantu. </w:t>
      </w:r>
    </w:p>
    <w:p w:rsidR="001C0F9B" w:rsidRPr="007F5DEE" w:rsidRDefault="001C0F9B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„przez co najmniej 5 lat od rozliczenia grantu” – okres ten zaczyna się w dniu, w którym na Twój rachunek bankowy wpłynie ostatnia transza środków z konta LGD, rozliczająca całkowicie realizację grantu.</w:t>
      </w:r>
    </w:p>
    <w:p w:rsidR="00DF59E2" w:rsidRPr="007F5DEE" w:rsidRDefault="00DF59E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Przykład: j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eśli w ramach grantu</w:t>
      </w:r>
      <w:r w:rsidRPr="007F5DEE">
        <w:rPr>
          <w:rFonts w:ascii="Times New Roman" w:hAnsi="Times New Roman" w:cs="Times New Roman"/>
          <w:i/>
          <w:sz w:val="16"/>
          <w:szCs w:val="16"/>
        </w:rPr>
        <w:t>: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F59E2" w:rsidRPr="007F5DEE" w:rsidRDefault="00EE760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kupisz w czerwcu 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2018 roku koło garncarskie (które następnie wykorzystasz do przeprowadzenia serii warsztatów dla dzieci i młodzieży), </w:t>
      </w:r>
    </w:p>
    <w:p w:rsidR="00E95A03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zakończysz realizację swojego projektu w grudniu 2018 roku,  </w:t>
      </w:r>
    </w:p>
    <w:p w:rsidR="00DF59E2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przygotujesz dokumenty niezbędne do rozliczenia grantu w styczniu 2019 roku (faktury, potwierdzenia przelewów, umowy, listy obecności itp.)</w:t>
      </w:r>
      <w:r w:rsidR="005B0927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5B0927" w:rsidRPr="007F5DEE" w:rsidRDefault="005B0927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LGD zaakceptuje wszystkie wykonane przez Ciebie płatności, sprawdzi, czy wszyst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ko odbyło się zgodnie z umową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i wystawi końcowe zlecenie płatności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 w marcu 2019 r.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(na mocy którego zostanie Ci wypłacona ostatnia transza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środków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1C0F9B" w:rsidRPr="007F5DEE" w:rsidRDefault="001C0F9B" w:rsidP="001C0F9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końcowy przelew zostanie zaksięgowany na Twoim koncie w dniu 04.04.2019 roku </w:t>
      </w:r>
    </w:p>
    <w:p w:rsidR="003512F0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to zakupione przez Ciebie koło garncarskie będzie musiało znajdować się w ustalonym miejscu na wypadek kontroli, w dobrym stanie technicznym (działające) do dnia 03.04.2024 r. (łącznie prawie 6 lat od zakupu). W tym okresie powinno być także wykorzystywane do prowadzenia innych działań, zgodnych z celem 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1C0F9B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Wszelkie naprawy, części zamienne i niezbędne materiały eksploatacyjne musisz opłacić sam/a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 xml:space="preserve">. Zwróć szczególną uwagę na trwałość, koszty napraw i serwisu, koszty eksploatacji już na etapie planowania kosztów. Jeśli coś ulegnie trwałemu zniszczeniu będziesz musiał/a odkupić brakujące elementy z własnych środków, tak żeby zapewnić trwałość ustalonego celu </w:t>
      </w:r>
      <w:r w:rsidR="009464AE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3512F0" w:rsidRPr="008D42BA" w:rsidRDefault="003512F0" w:rsidP="001C0F9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  <w:sectPr w:rsidR="003512F0" w:rsidRPr="008D42BA" w:rsidSect="002767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Nie straszymy, tylko staramy się z góry wyjaśnić, jakie są zasady. Zastanów się czy rzeczywiście musisz kupić dane rzeczy, może da się je wynająć, wypożyczyć? Może</w:t>
      </w:r>
      <w:r w:rsidRPr="008D42BA">
        <w:rPr>
          <w:rFonts w:ascii="Times New Roman" w:hAnsi="Times New Roman" w:cs="Times New Roman"/>
          <w:b/>
          <w:i/>
          <w:sz w:val="16"/>
          <w:szCs w:val="16"/>
        </w:rPr>
        <w:t xml:space="preserve"> jest firma, która zapewnia własny sprzęt, materiały? Ile lat wytrzymają planowane do zakupu sprzęty? Ile wyniosą Cię koszty napraw przez 5 lat? Czy stać Cię na ponoszenie takich kosztów?</w:t>
      </w: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</w:t>
      </w:r>
      <w:proofErr w:type="spellStart"/>
      <w:r w:rsidR="009464AE" w:rsidRPr="00B66653">
        <w:rPr>
          <w:rFonts w:ascii="Times New Roman" w:hAnsi="Times New Roman" w:cs="Times New Roman"/>
        </w:rPr>
        <w:t>grantobiorców</w:t>
      </w:r>
      <w:proofErr w:type="spellEnd"/>
      <w:r w:rsidR="009464AE" w:rsidRPr="00B66653">
        <w:rPr>
          <w:rFonts w:ascii="Times New Roman" w:hAnsi="Times New Roman" w:cs="Times New Roman"/>
        </w:rPr>
        <w:t>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</w:t>
      </w:r>
      <w:proofErr w:type="spellStart"/>
      <w:r w:rsidRPr="00B66653">
        <w:rPr>
          <w:rFonts w:ascii="Times New Roman" w:hAnsi="Times New Roman" w:cs="Times New Roman"/>
        </w:rPr>
        <w:t>am</w:t>
      </w:r>
      <w:proofErr w:type="spellEnd"/>
      <w:r w:rsidRPr="00B66653">
        <w:rPr>
          <w:rFonts w:ascii="Times New Roman" w:hAnsi="Times New Roman" w:cs="Times New Roman"/>
        </w:rPr>
        <w:t xml:space="preserve">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lastRenderedPageBreak/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 xml:space="preserve">Podpis/y osoby/osób uprawnionych do reprezentacji </w:t>
      </w:r>
      <w:proofErr w:type="spellStart"/>
      <w:r w:rsidRPr="00B66653">
        <w:rPr>
          <w:rFonts w:ascii="Times New Roman" w:hAnsi="Times New Roman" w:cs="Times New Roman"/>
        </w:rPr>
        <w:t>grantobiorcy</w:t>
      </w:r>
      <w:proofErr w:type="spellEnd"/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 xml:space="preserve">niem naboru </w:t>
      </w:r>
      <w:proofErr w:type="spellStart"/>
      <w:r w:rsidR="00E47B21" w:rsidRPr="00B66653">
        <w:rPr>
          <w:rFonts w:ascii="Times New Roman" w:hAnsi="Times New Roman" w:cs="Times New Roman"/>
        </w:rPr>
        <w:t>grantobiorców</w:t>
      </w:r>
      <w:proofErr w:type="spellEnd"/>
      <w:r w:rsidR="00E47B21" w:rsidRPr="00B66653">
        <w:rPr>
          <w:rFonts w:ascii="Times New Roman" w:hAnsi="Times New Roman" w:cs="Times New Roman"/>
        </w:rPr>
        <w:t xml:space="preserve"> przyj</w:t>
      </w:r>
      <w:r w:rsidRPr="00B66653">
        <w:rPr>
          <w:rFonts w:ascii="Times New Roman" w:hAnsi="Times New Roman" w:cs="Times New Roman"/>
        </w:rPr>
        <w:t xml:space="preserve">dź do biura LGD z oryginalnymi egzemplarzami następujących dokumentów. Pracownik biura wykona ich kopie i potwierdzi je za zgodność z oryginałem. Tak skopiowane dokumenty przynieś wraz z wnioskiem o powierzenie grantu do biura LGD „Ślężanie” przed końcem naboru </w:t>
      </w:r>
      <w:proofErr w:type="spellStart"/>
      <w:r w:rsidRPr="00B66653">
        <w:rPr>
          <w:rFonts w:ascii="Times New Roman" w:hAnsi="Times New Roman" w:cs="Times New Roman"/>
        </w:rPr>
        <w:t>grantobiorców</w:t>
      </w:r>
      <w:proofErr w:type="spellEnd"/>
      <w:r w:rsidRPr="00B66653">
        <w:rPr>
          <w:rFonts w:ascii="Times New Roman" w:hAnsi="Times New Roman" w:cs="Times New Roman"/>
        </w:rPr>
        <w:t>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Wszyscy </w:t>
      </w:r>
      <w:proofErr w:type="spellStart"/>
      <w:r w:rsidRPr="00B66653">
        <w:rPr>
          <w:rFonts w:ascii="Times New Roman" w:hAnsi="Times New Roman" w:cs="Times New Roman"/>
          <w:b/>
        </w:rPr>
        <w:t>grantobiorcy</w:t>
      </w:r>
      <w:proofErr w:type="spellEnd"/>
      <w:r w:rsidRPr="00B66653">
        <w:rPr>
          <w:rFonts w:ascii="Times New Roman" w:hAnsi="Times New Roman" w:cs="Times New Roman"/>
          <w:b/>
        </w:rPr>
        <w:t>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Mapa przebiegu trasy wydarzenia (rajdu, spływu, biegu itp.).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Kopie zawartych umów partnerstwa.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 xml:space="preserve">ościuszki 7/9, 55-050 Sobótka,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1301B1">
              <w:rPr>
                <w:rFonts w:ascii="Times New Roman" w:hAnsi="Times New Roman" w:cs="Times New Roman"/>
                <w:b/>
              </w:rPr>
              <w:t>el</w:t>
            </w:r>
            <w:proofErr w:type="spellEnd"/>
            <w:r w:rsidRPr="001301B1">
              <w:rPr>
                <w:rFonts w:ascii="Times New Roman" w:hAnsi="Times New Roman" w:cs="Times New Roman"/>
                <w:b/>
              </w:rPr>
              <w:t xml:space="preserve">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6CB9" w:rsidRPr="00066CB9">
              <w:rPr>
                <w:rFonts w:ascii="Times New Roman" w:hAnsi="Times New Roman" w:cs="Times New Roman"/>
                <w:b/>
              </w:rPr>
              <w:t>062968205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/osób reprezentujących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5A" w:rsidRDefault="00DC445A" w:rsidP="003F5EF2">
      <w:pPr>
        <w:spacing w:after="0" w:line="240" w:lineRule="auto"/>
      </w:pPr>
      <w:r>
        <w:separator/>
      </w:r>
    </w:p>
  </w:endnote>
  <w:endnote w:type="continuationSeparator" w:id="0">
    <w:p w:rsidR="00DC445A" w:rsidRDefault="00DC445A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3" w:rsidRDefault="003C6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Content>
      <w:p w:rsidR="00066CB9" w:rsidRDefault="00066CB9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 wp14:anchorId="64447ED1" wp14:editId="32C1FC1B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13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6413">
          <w:rPr>
            <w:noProof/>
          </w:rPr>
          <w:t>1</w:t>
        </w:r>
        <w:r>
          <w:fldChar w:fldCharType="end"/>
        </w:r>
      </w:p>
    </w:sdtContent>
  </w:sdt>
  <w:p w:rsidR="00066CB9" w:rsidRPr="00B66653" w:rsidRDefault="00066CB9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3" w:rsidRDefault="003C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5A" w:rsidRDefault="00DC445A" w:rsidP="003F5EF2">
      <w:pPr>
        <w:spacing w:after="0" w:line="240" w:lineRule="auto"/>
      </w:pPr>
      <w:r>
        <w:separator/>
      </w:r>
    </w:p>
  </w:footnote>
  <w:footnote w:type="continuationSeparator" w:id="0">
    <w:p w:rsidR="00DC445A" w:rsidRDefault="00DC445A" w:rsidP="003F5EF2">
      <w:pPr>
        <w:spacing w:after="0" w:line="240" w:lineRule="auto"/>
      </w:pPr>
      <w:r>
        <w:continuationSeparator/>
      </w:r>
    </w:p>
  </w:footnote>
  <w:footnote w:id="1">
    <w:p w:rsidR="00066CB9" w:rsidRPr="003F5EF2" w:rsidRDefault="00066CB9" w:rsidP="004924CC">
      <w:pPr>
        <w:pStyle w:val="Tekstprzypisudolnego"/>
        <w:jc w:val="both"/>
        <w:rPr>
          <w:rFonts w:ascii="Times New Roman" w:hAnsi="Times New Roman" w:cs="Times New Roman"/>
        </w:rPr>
      </w:pPr>
      <w:r w:rsidRPr="003F5EF2">
        <w:rPr>
          <w:rStyle w:val="Odwoanieprzypisudolnego"/>
          <w:rFonts w:ascii="Times New Roman" w:hAnsi="Times New Roman" w:cs="Times New Roman"/>
        </w:rPr>
        <w:footnoteRef/>
      </w:r>
      <w:r w:rsidRPr="003F5EF2"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16"/>
          <w:szCs w:val="16"/>
        </w:rPr>
        <w:t xml:space="preserve">Grupy </w:t>
      </w:r>
      <w:proofErr w:type="spellStart"/>
      <w:r w:rsidRPr="00430EE4">
        <w:rPr>
          <w:rFonts w:ascii="Times New Roman" w:hAnsi="Times New Roman" w:cs="Times New Roman"/>
          <w:sz w:val="16"/>
          <w:szCs w:val="16"/>
        </w:rPr>
        <w:t>defaworyzowane</w:t>
      </w:r>
      <w:proofErr w:type="spellEnd"/>
      <w:r w:rsidRPr="00430EE4">
        <w:rPr>
          <w:rFonts w:ascii="Times New Roman" w:hAnsi="Times New Roman" w:cs="Times New Roman"/>
          <w:sz w:val="16"/>
          <w:szCs w:val="16"/>
        </w:rPr>
        <w:t xml:space="preserve"> to grupy mieszkańców, które w naszej LSR uznaliśmy za szczególnie ważne. Zaliczyliśmy do nich: osoby młode (do 35 roku życia), osoby starsze (po 50 roku życia), kobiety i osoby niepełnosprawne.</w:t>
      </w:r>
    </w:p>
  </w:footnote>
  <w:footnote w:id="2">
    <w:p w:rsidR="00066CB9" w:rsidRPr="00EF467A" w:rsidRDefault="00066CB9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066CB9" w:rsidRDefault="00066CB9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3">
    <w:p w:rsidR="00066CB9" w:rsidRPr="008C1A82" w:rsidRDefault="00066CB9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 xml:space="preserve">ze wsparcia wolontariuszy. Wolontariusz to osoba, która ochotniczo i bez wynagrodzenia wykonuje prace na rzecz danej organizacji, instytucji. Z takimi osobami należy zawrzeć umowę o świadczeniu </w:t>
      </w:r>
      <w:proofErr w:type="spellStart"/>
      <w:r w:rsidRPr="008C1A82">
        <w:rPr>
          <w:rFonts w:ascii="Times New Roman" w:hAnsi="Times New Roman" w:cs="Times New Roman"/>
          <w:sz w:val="16"/>
          <w:szCs w:val="16"/>
        </w:rPr>
        <w:t>wolontarystycznym</w:t>
      </w:r>
      <w:proofErr w:type="spellEnd"/>
      <w:r w:rsidRPr="008C1A82">
        <w:rPr>
          <w:rFonts w:ascii="Times New Roman" w:hAnsi="Times New Roman" w:cs="Times New Roman"/>
          <w:sz w:val="16"/>
          <w:szCs w:val="16"/>
        </w:rPr>
        <w:t>. Wzór umowy jest dostępny na naszej stronie internetowej www.slezanie.eu. Więcej na temat wolontariatu i wolontariuszy: http://poradnik.ngo.pl/jak-zaangazowac-wolontariusza.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3" w:rsidRDefault="003C6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3" w:rsidRDefault="003C64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3" w:rsidRDefault="003C6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3862"/>
    <w:rsid w:val="00066CB9"/>
    <w:rsid w:val="00077318"/>
    <w:rsid w:val="00080F50"/>
    <w:rsid w:val="00087EA4"/>
    <w:rsid w:val="0009360A"/>
    <w:rsid w:val="00093A8B"/>
    <w:rsid w:val="00097270"/>
    <w:rsid w:val="000A0681"/>
    <w:rsid w:val="000A1C1B"/>
    <w:rsid w:val="000A4626"/>
    <w:rsid w:val="000D1128"/>
    <w:rsid w:val="000D5F3F"/>
    <w:rsid w:val="000D7D80"/>
    <w:rsid w:val="000E7CE3"/>
    <w:rsid w:val="001009B4"/>
    <w:rsid w:val="00126B81"/>
    <w:rsid w:val="001301B1"/>
    <w:rsid w:val="001429B6"/>
    <w:rsid w:val="001509FA"/>
    <w:rsid w:val="00184BCA"/>
    <w:rsid w:val="00186011"/>
    <w:rsid w:val="00191A52"/>
    <w:rsid w:val="001A1C53"/>
    <w:rsid w:val="001C0F9B"/>
    <w:rsid w:val="001C716A"/>
    <w:rsid w:val="001D4443"/>
    <w:rsid w:val="001E321D"/>
    <w:rsid w:val="001E5469"/>
    <w:rsid w:val="001E6FBE"/>
    <w:rsid w:val="00200089"/>
    <w:rsid w:val="00212D85"/>
    <w:rsid w:val="002214CC"/>
    <w:rsid w:val="002261E8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144EB"/>
    <w:rsid w:val="00323020"/>
    <w:rsid w:val="003233A7"/>
    <w:rsid w:val="003257DF"/>
    <w:rsid w:val="00341F68"/>
    <w:rsid w:val="0034418F"/>
    <w:rsid w:val="003512F0"/>
    <w:rsid w:val="00363A03"/>
    <w:rsid w:val="00381799"/>
    <w:rsid w:val="00384652"/>
    <w:rsid w:val="003B4262"/>
    <w:rsid w:val="003C6413"/>
    <w:rsid w:val="003C688C"/>
    <w:rsid w:val="003D070A"/>
    <w:rsid w:val="003D7817"/>
    <w:rsid w:val="003F5EF2"/>
    <w:rsid w:val="004229D1"/>
    <w:rsid w:val="00426071"/>
    <w:rsid w:val="00430EE4"/>
    <w:rsid w:val="00440DD2"/>
    <w:rsid w:val="0044733E"/>
    <w:rsid w:val="00447FD9"/>
    <w:rsid w:val="004615CB"/>
    <w:rsid w:val="00467993"/>
    <w:rsid w:val="004924CC"/>
    <w:rsid w:val="00497AF4"/>
    <w:rsid w:val="004B63C5"/>
    <w:rsid w:val="004B6772"/>
    <w:rsid w:val="004B77CB"/>
    <w:rsid w:val="004C64F6"/>
    <w:rsid w:val="004F441C"/>
    <w:rsid w:val="00516947"/>
    <w:rsid w:val="00541C61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3EA4"/>
    <w:rsid w:val="00746CCC"/>
    <w:rsid w:val="0075078A"/>
    <w:rsid w:val="00756E76"/>
    <w:rsid w:val="007709A8"/>
    <w:rsid w:val="00774341"/>
    <w:rsid w:val="00782981"/>
    <w:rsid w:val="007905C1"/>
    <w:rsid w:val="00791594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45E8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C7730"/>
    <w:rsid w:val="009E00E6"/>
    <w:rsid w:val="009E4C1F"/>
    <w:rsid w:val="009F6ADB"/>
    <w:rsid w:val="009F6BB7"/>
    <w:rsid w:val="00A0101B"/>
    <w:rsid w:val="00A056A4"/>
    <w:rsid w:val="00A35719"/>
    <w:rsid w:val="00A360F2"/>
    <w:rsid w:val="00AA5818"/>
    <w:rsid w:val="00AC2353"/>
    <w:rsid w:val="00AC5B39"/>
    <w:rsid w:val="00AC61D9"/>
    <w:rsid w:val="00AF1146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40BF0"/>
    <w:rsid w:val="00C46BAE"/>
    <w:rsid w:val="00C47C1D"/>
    <w:rsid w:val="00C714B2"/>
    <w:rsid w:val="00CA0CD3"/>
    <w:rsid w:val="00CD02EB"/>
    <w:rsid w:val="00CD6EB7"/>
    <w:rsid w:val="00CE4948"/>
    <w:rsid w:val="00D437CD"/>
    <w:rsid w:val="00D6145F"/>
    <w:rsid w:val="00D642CA"/>
    <w:rsid w:val="00D754B5"/>
    <w:rsid w:val="00D978BF"/>
    <w:rsid w:val="00DB4E60"/>
    <w:rsid w:val="00DB5FB7"/>
    <w:rsid w:val="00DC445A"/>
    <w:rsid w:val="00DC66D9"/>
    <w:rsid w:val="00DD3B84"/>
    <w:rsid w:val="00DF59E2"/>
    <w:rsid w:val="00E0154A"/>
    <w:rsid w:val="00E12934"/>
    <w:rsid w:val="00E146ED"/>
    <w:rsid w:val="00E260DA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84656"/>
    <w:rsid w:val="00F96296"/>
    <w:rsid w:val="00FA19A4"/>
    <w:rsid w:val="00FD2754"/>
    <w:rsid w:val="00FE2CC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02FC-7B83-412A-B163-F234470E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7207</Words>
  <Characters>43244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7</cp:revision>
  <cp:lastPrinted>2017-08-17T16:15:00Z</cp:lastPrinted>
  <dcterms:created xsi:type="dcterms:W3CDTF">2017-12-05T10:12:00Z</dcterms:created>
  <dcterms:modified xsi:type="dcterms:W3CDTF">2018-03-16T10:48:00Z</dcterms:modified>
</cp:coreProperties>
</file>