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4A" w:rsidRPr="0026764A" w:rsidRDefault="0026764A" w:rsidP="0026764A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</w:rPr>
      </w:pPr>
      <w:r w:rsidRPr="00202ED8">
        <w:rPr>
          <w:rFonts w:cs="Calibri"/>
          <w:b/>
        </w:rPr>
        <w:t>Załącznik nr 6</w:t>
      </w:r>
      <w:r>
        <w:rPr>
          <w:rFonts w:cs="Calibri"/>
          <w:b/>
        </w:rPr>
        <w:t xml:space="preserve">. </w:t>
      </w:r>
      <w:r w:rsidRPr="00202ED8">
        <w:rPr>
          <w:rFonts w:cs="Calibri"/>
          <w:b/>
        </w:rPr>
        <w:t xml:space="preserve"> </w:t>
      </w:r>
      <w:r w:rsidRPr="00836419">
        <w:rPr>
          <w:rFonts w:cs="Calibri"/>
          <w:b/>
        </w:rPr>
        <w:t xml:space="preserve">Uzasadnienie wnioskodawcy do poszczególnych kryteriów wyboru operacji – załącznik dodatkowy  </w:t>
      </w:r>
    </w:p>
    <w:p w:rsidR="0026764A" w:rsidRPr="00202ED8" w:rsidRDefault="0026764A" w:rsidP="0026764A">
      <w:pPr>
        <w:shd w:val="clear" w:color="auto" w:fill="FFFFFF"/>
        <w:spacing w:before="100" w:beforeAutospacing="1" w:after="100" w:afterAutospacing="1" w:line="240" w:lineRule="auto"/>
        <w:jc w:val="both"/>
        <w:rPr>
          <w:rFonts w:cs="Calibri"/>
          <w:b/>
        </w:rPr>
      </w:pPr>
    </w:p>
    <w:p w:rsidR="0026764A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Nazwa / Imię i Nazwisko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7D0A5C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……………………………………………………………………………………………………………………….</w:t>
      </w:r>
    </w:p>
    <w:p w:rsidR="0026764A" w:rsidRPr="007D0A5C" w:rsidRDefault="0026764A" w:rsidP="0026764A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Tytuł operacji</w:t>
      </w:r>
    </w:p>
    <w:p w:rsidR="0026764A" w:rsidRDefault="0026764A" w:rsidP="0026764A">
      <w:pPr>
        <w:jc w:val="both"/>
        <w:rPr>
          <w:rFonts w:cs="Calibri"/>
          <w:b/>
        </w:rPr>
      </w:pPr>
    </w:p>
    <w:p w:rsidR="00A77DF8" w:rsidRPr="00F47DFA" w:rsidRDefault="0026764A" w:rsidP="00034D53">
      <w:pPr>
        <w:jc w:val="both"/>
        <w:rPr>
          <w:rFonts w:asciiTheme="minorHAnsi" w:hAnsiTheme="minorHAnsi" w:cs="Calibri"/>
          <w:b/>
        </w:rPr>
      </w:pPr>
      <w:r w:rsidRPr="007D0A5C">
        <w:rPr>
          <w:rFonts w:cs="Calibri"/>
          <w:b/>
        </w:rPr>
        <w:br/>
      </w:r>
      <w:r w:rsidRPr="00F47DFA">
        <w:rPr>
          <w:rFonts w:asciiTheme="minorHAnsi" w:hAnsiTheme="minorHAnsi" w:cs="Calibri"/>
          <w:b/>
        </w:rPr>
        <w:t>Aby operacja została rekomendowana do dofinansowania, W</w:t>
      </w:r>
      <w:r w:rsidRPr="00F47DFA">
        <w:rPr>
          <w:rFonts w:asciiTheme="minorHAnsi" w:hAnsiTheme="minorHAnsi" w:cs="Calibri"/>
          <w:b/>
        </w:rPr>
        <w:t>nioskodawca musi uzyskać min. 60 pkt (max 100</w:t>
      </w:r>
      <w:r w:rsidRPr="00F47DFA">
        <w:rPr>
          <w:rFonts w:asciiTheme="minorHAnsi" w:hAnsiTheme="minorHAnsi" w:cs="Calibri"/>
          <w:b/>
        </w:rPr>
        <w:t xml:space="preserve"> pkt).</w:t>
      </w:r>
    </w:p>
    <w:tbl>
      <w:tblPr>
        <w:tblW w:w="14327" w:type="dxa"/>
        <w:jc w:val="center"/>
        <w:tblLayout w:type="fixed"/>
        <w:tblLook w:val="0000" w:firstRow="0" w:lastRow="0" w:firstColumn="0" w:lastColumn="0" w:noHBand="0" w:noVBand="0"/>
      </w:tblPr>
      <w:tblGrid>
        <w:gridCol w:w="614"/>
        <w:gridCol w:w="9"/>
        <w:gridCol w:w="2436"/>
        <w:gridCol w:w="14"/>
        <w:gridCol w:w="12"/>
        <w:gridCol w:w="5016"/>
        <w:gridCol w:w="1417"/>
        <w:gridCol w:w="992"/>
        <w:gridCol w:w="3817"/>
      </w:tblGrid>
      <w:tr w:rsidR="00F47DFA" w:rsidRPr="00F47DFA" w:rsidTr="00F47DFA">
        <w:trPr>
          <w:trHeight w:val="489"/>
          <w:jc w:val="center"/>
        </w:trPr>
        <w:tc>
          <w:tcPr>
            <w:tcW w:w="143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7DFA" w:rsidRPr="00F47DFA" w:rsidRDefault="00F47DFA" w:rsidP="00F47DFA">
            <w:pPr>
              <w:shd w:val="clear" w:color="auto" w:fill="D9D9D9" w:themeFill="background1" w:themeFillShade="D9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</w:p>
          <w:p w:rsidR="00F47DFA" w:rsidRPr="00F47DFA" w:rsidRDefault="00F47DFA" w:rsidP="00F47DFA">
            <w:pPr>
              <w:shd w:val="clear" w:color="auto" w:fill="D9D9D9" w:themeFill="background1" w:themeFillShade="D9"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F47DF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Rozwój działalności gospodarczej</w:t>
            </w:r>
          </w:p>
          <w:p w:rsidR="00F47DFA" w:rsidRPr="00F47DFA" w:rsidRDefault="00F47DFA" w:rsidP="00F47DFA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F47DFA" w:rsidRPr="00F47DFA" w:rsidTr="00C85BF8">
        <w:trPr>
          <w:trHeight w:val="1141"/>
          <w:jc w:val="center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DFA" w:rsidRPr="00F47DFA" w:rsidRDefault="00F47DFA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b/>
                <w:bCs/>
                <w:lang w:eastAsia="ar-SA"/>
              </w:rPr>
              <w:t>L.p.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7DFA" w:rsidRPr="00F47DFA" w:rsidRDefault="00F47DFA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lang w:eastAsia="ar-SA"/>
              </w:rPr>
            </w:pPr>
            <w:r w:rsidRPr="00F47DF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K</w:t>
            </w:r>
            <w:r w:rsidRPr="0026764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ryterium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DFA" w:rsidRPr="00F47DFA" w:rsidRDefault="00F47DFA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F47DF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Opis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DFA" w:rsidRPr="00F47DFA" w:rsidRDefault="00F47DFA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b/>
                <w:bCs/>
                <w:sz w:val="18"/>
                <w:lang w:eastAsia="ar-SA"/>
              </w:rPr>
              <w:t>Zakres</w:t>
            </w:r>
            <w:r w:rsidRPr="00F47DFA">
              <w:rPr>
                <w:rFonts w:asciiTheme="minorHAnsi" w:eastAsia="Times New Roman" w:hAnsiTheme="minorHAnsi" w:cs="Calibri"/>
                <w:b/>
                <w:bCs/>
                <w:sz w:val="18"/>
                <w:lang w:eastAsia="ar-SA"/>
              </w:rPr>
              <w:t xml:space="preserve"> </w:t>
            </w:r>
            <w:r w:rsidRPr="006A6006">
              <w:rPr>
                <w:rFonts w:asciiTheme="minorHAnsi" w:eastAsia="Times New Roman" w:hAnsiTheme="minorHAnsi" w:cs="Calibri"/>
                <w:b/>
                <w:bCs/>
                <w:sz w:val="18"/>
                <w:lang w:eastAsia="ar-SA"/>
              </w:rPr>
              <w:t>spełnienia kryterium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7DFA" w:rsidRPr="00F47DFA" w:rsidRDefault="00F47DFA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b/>
                <w:bCs/>
                <w:sz w:val="18"/>
                <w:lang w:eastAsia="ar-SA"/>
              </w:rPr>
              <w:t>Możliwa</w:t>
            </w:r>
            <w:r w:rsidRPr="00F47DFA">
              <w:rPr>
                <w:rFonts w:asciiTheme="minorHAnsi" w:eastAsia="Times New Roman" w:hAnsiTheme="minorHAnsi" w:cs="Calibri"/>
                <w:b/>
                <w:bCs/>
                <w:sz w:val="18"/>
                <w:lang w:eastAsia="ar-SA"/>
              </w:rPr>
              <w:t xml:space="preserve"> </w:t>
            </w:r>
            <w:r w:rsidRPr="006A6006">
              <w:rPr>
                <w:rFonts w:asciiTheme="minorHAnsi" w:eastAsia="Times New Roman" w:hAnsiTheme="minorHAnsi" w:cs="Calibri"/>
                <w:b/>
                <w:bCs/>
                <w:sz w:val="18"/>
                <w:lang w:eastAsia="ar-SA"/>
              </w:rPr>
              <w:t>punktacja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7DFA" w:rsidRPr="00F47DFA" w:rsidRDefault="00F47DFA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F47DFA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Prosimy o odniesienie się do poszczególnych kryteriów informacje zawarte w opisie powinny być spójne z wnioskiem i złącznikami.</w:t>
            </w:r>
          </w:p>
        </w:tc>
      </w:tr>
      <w:tr w:rsidR="006A6006" w:rsidRPr="00F47DFA" w:rsidTr="00C85BF8">
        <w:trPr>
          <w:trHeight w:val="1008"/>
          <w:jc w:val="center"/>
        </w:trPr>
        <w:tc>
          <w:tcPr>
            <w:tcW w:w="61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t>1.</w:t>
            </w:r>
          </w:p>
        </w:tc>
        <w:tc>
          <w:tcPr>
            <w:tcW w:w="2471" w:type="dxa"/>
            <w:gridSpan w:val="4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>Z biznesplanu projektu wynika konieczność utworzenia co najmniej 2 miejsc pracy.</w:t>
            </w:r>
          </w:p>
        </w:tc>
        <w:tc>
          <w:tcPr>
            <w:tcW w:w="501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C85BF8" w:rsidP="00F47DF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t>Weryfikacja nastąpi w oparciu o informacje zawarte we wniosku o dofinansowanie. Kryterium zostanie uznane za spełnione w przypadku zawarcia we wniosku informacji o utworzeniu stanowisk pracy w łącznym wymiarze minimum 2 etatów (1 etat jako wymagane minimum +1 etat dodatkowy).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12</w:t>
            </w:r>
          </w:p>
        </w:tc>
        <w:tc>
          <w:tcPr>
            <w:tcW w:w="3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498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7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1162"/>
          <w:jc w:val="center"/>
        </w:trPr>
        <w:tc>
          <w:tcPr>
            <w:tcW w:w="614" w:type="dxa"/>
            <w:vMerge w:val="restart"/>
            <w:tcBorders>
              <w:left w:val="single" w:sz="4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t>2.</w:t>
            </w:r>
          </w:p>
        </w:tc>
        <w:tc>
          <w:tcPr>
            <w:tcW w:w="2471" w:type="dxa"/>
            <w:gridSpan w:val="4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 xml:space="preserve">Wysokość wnioskowanej kwoty pomocy w przeliczeniu na jedno miejsce pracy jest niższa niż w przypadku innych </w:t>
            </w:r>
            <w:r w:rsidRPr="006A6006">
              <w:rPr>
                <w:rFonts w:asciiTheme="minorHAnsi" w:eastAsiaTheme="minorHAnsi" w:hAnsiTheme="minorHAnsi" w:cstheme="minorBidi"/>
              </w:rPr>
              <w:lastRenderedPageBreak/>
              <w:t>projektów w naborze.</w:t>
            </w:r>
          </w:p>
        </w:tc>
        <w:tc>
          <w:tcPr>
            <w:tcW w:w="5016" w:type="dxa"/>
            <w:vMerge w:val="restart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85BF8" w:rsidRPr="00C85BF8" w:rsidRDefault="00C85BF8" w:rsidP="00C85BF8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lastRenderedPageBreak/>
              <w:t>Weryfikacja w oparciu o informacje zawarte we wniosku o dofinansowanie oraz danych zebran</w:t>
            </w:r>
            <w:r>
              <w:rPr>
                <w:rFonts w:asciiTheme="minorHAnsi" w:eastAsiaTheme="minorHAnsi" w:hAnsiTheme="minorHAnsi" w:cstheme="minorBidi"/>
              </w:rPr>
              <w:t xml:space="preserve">ych przez LGD w ramach naboru.                                   </w:t>
            </w:r>
            <w:r w:rsidRPr="00C85BF8">
              <w:rPr>
                <w:rFonts w:asciiTheme="minorHAnsi" w:eastAsiaTheme="minorHAnsi" w:hAnsiTheme="minorHAnsi" w:cstheme="minorBidi"/>
              </w:rPr>
              <w:t xml:space="preserve">Przeliczenie nastąpi na podstawie deklarowanej wysokości wnioskowanego dofinansowania – kwota zostanie podzielona przez liczbę stanowisk </w:t>
            </w:r>
            <w:r w:rsidRPr="00C85BF8">
              <w:rPr>
                <w:rFonts w:asciiTheme="minorHAnsi" w:eastAsiaTheme="minorHAnsi" w:hAnsiTheme="minorHAnsi" w:cstheme="minorBidi"/>
              </w:rPr>
              <w:lastRenderedPageBreak/>
              <w:t>zaplanowanych w ramac</w:t>
            </w:r>
            <w:r>
              <w:rPr>
                <w:rFonts w:asciiTheme="minorHAnsi" w:eastAsiaTheme="minorHAnsi" w:hAnsiTheme="minorHAnsi" w:cstheme="minorBidi"/>
              </w:rPr>
              <w:t xml:space="preserve">h operacji (w przeliczeniu na 1 </w:t>
            </w:r>
            <w:r w:rsidRPr="00C85BF8">
              <w:rPr>
                <w:rFonts w:asciiTheme="minorHAnsi" w:eastAsiaTheme="minorHAnsi" w:hAnsiTheme="minorHAnsi" w:cstheme="minorBidi"/>
              </w:rPr>
              <w:t>etat).</w:t>
            </w:r>
            <w:r>
              <w:rPr>
                <w:rFonts w:asciiTheme="minorHAnsi" w:eastAsiaTheme="minorHAnsi" w:hAnsiTheme="minorHAnsi" w:cstheme="minorBidi"/>
              </w:rPr>
              <w:t xml:space="preserve">                                                                                      </w:t>
            </w:r>
            <w:r w:rsidRPr="00C85BF8">
              <w:rPr>
                <w:rFonts w:asciiTheme="minorHAnsi" w:eastAsiaTheme="minorHAnsi" w:hAnsiTheme="minorHAnsi" w:cstheme="minorBidi"/>
              </w:rPr>
              <w:t>Maksymalną liczbę punktów (20) uzyska operacja, w ramach której zaproponowano najniższy koszt jednego miejsca pracy w danym naborze. Kolejne operacje otrzymają liczbę punktów wyliczoną w następujący sposób:</w:t>
            </w:r>
          </w:p>
          <w:p w:rsidR="00C85BF8" w:rsidRPr="00C85BF8" w:rsidRDefault="00C85BF8" w:rsidP="00C85BF8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t>Liczba punktów = (najniższy koszt jednego miejsca pracy/koszt jednego miejsca pracy w ramach danego wniosku) x 20</w:t>
            </w:r>
          </w:p>
          <w:p w:rsidR="00C85BF8" w:rsidRPr="00F47DFA" w:rsidRDefault="00C85BF8" w:rsidP="00C85BF8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t>Liczbę punktów podaje się z dokładnością dwóch miejsc po przecinku, przy zastosowaniu matematycznych zasad zaokrągleń.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BF8" w:rsidRDefault="00C85BF8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</w:p>
          <w:p w:rsidR="00C85BF8" w:rsidRDefault="00C85BF8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</w:p>
          <w:p w:rsidR="00C85BF8" w:rsidRDefault="00C85BF8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</w:p>
          <w:p w:rsidR="00C85BF8" w:rsidRDefault="00C85BF8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</w:p>
          <w:p w:rsidR="00C85BF8" w:rsidRDefault="00C85BF8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</w:p>
          <w:p w:rsidR="006A6006" w:rsidRDefault="006A6006" w:rsidP="00C85BF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MAX</w:t>
            </w:r>
          </w:p>
          <w:p w:rsidR="00C85BF8" w:rsidRPr="006A6006" w:rsidRDefault="00C85BF8" w:rsidP="00C85BF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lastRenderedPageBreak/>
              <w:t>20</w:t>
            </w:r>
          </w:p>
        </w:tc>
        <w:tc>
          <w:tcPr>
            <w:tcW w:w="3817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555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7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WG WYLICZENIA W NABORZE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3420"/>
          <w:jc w:val="center"/>
        </w:trPr>
        <w:tc>
          <w:tcPr>
            <w:tcW w:w="61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t>3.</w:t>
            </w:r>
          </w:p>
        </w:tc>
        <w:tc>
          <w:tcPr>
            <w:tcW w:w="245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>Projekt zakłada rozwój firmy w jednej z poniższych kategorii:                                                  - świadczącej usługi noclegowe,                                  - świadczącej usługi gastronomiczne                        - prowadzącej usługi z zakresu działalności rehabilitacyjnej,                                                 - prowadzącej usługi z zakresu ochrony zdrowia,                                                                              -prowadzącej obiekt rekreacyjny lub świadczące usługi rekreacyjne,                                       -świadczące usługi opiekuńcze.</w:t>
            </w:r>
          </w:p>
        </w:tc>
        <w:tc>
          <w:tcPr>
            <w:tcW w:w="502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C85BF8" w:rsidP="00C85BF8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t xml:space="preserve">Wskazano zakresy działalności zdiagnozowane w Lokalnej Strategii Rozwoju jako kluczowe dla rozwoju i wykorzystania potencjału obszaru objętego LSR. Weryfikacja nastąpi w oparciu o informacje zawarte we wniosku o dofinansowanie. Wnioskodawca ma obowiązek określić we wniosku główne zakresy planowanej działalności, wraz ze wskazaniem kodów PKD 2007. W przypadku, jeśli ww. zakresy działalności nie wskazują jednoznacznie na przynależność do co najmniej jednej z punktowanych kategorii, zadaniem Wnioskodawcy jest w sposób przejrzysty i niebudzący wątpliwości uzasadnić, w jaki sposób planowana działalność wpisuje się w kategorie </w:t>
            </w:r>
            <w:r>
              <w:rPr>
                <w:rFonts w:asciiTheme="minorHAnsi" w:eastAsiaTheme="minorHAnsi" w:hAnsiTheme="minorHAnsi" w:cstheme="minorBidi"/>
              </w:rPr>
              <w:t xml:space="preserve">punktowane w ramach kryterium.                                                                 </w:t>
            </w:r>
            <w:r w:rsidRPr="00C85BF8">
              <w:rPr>
                <w:rFonts w:asciiTheme="minorHAnsi" w:eastAsiaTheme="minorHAnsi" w:hAnsiTheme="minorHAnsi" w:cstheme="minorBidi"/>
              </w:rPr>
              <w:t xml:space="preserve">Aby otrzymać punkty konieczne jest wykazanie, że jedna z preferowanych kategorii będzie główną, dominującą działalnością Wnioskodawcy. W razie wątpliwości członkowie Rady dokonają oceny planowanych kosztów projektu odnoszących się bezpośrednio do preferowanych kategorii </w:t>
            </w:r>
            <w:r w:rsidRPr="00C85BF8">
              <w:rPr>
                <w:rFonts w:asciiTheme="minorHAnsi" w:eastAsiaTheme="minorHAnsi" w:hAnsiTheme="minorHAnsi" w:cstheme="minorBidi"/>
              </w:rPr>
              <w:lastRenderedPageBreak/>
              <w:t>działalności. Aby otrzymać punkty w ramach kryterium planowane nakłady finansowe na jedną z preferowanych kategorii powinny stanowić co najmniej 50% kosztów kwalifikowalnych operacji.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lastRenderedPageBreak/>
              <w:t>TAK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5</w:t>
            </w:r>
          </w:p>
        </w:tc>
        <w:tc>
          <w:tcPr>
            <w:tcW w:w="3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1412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50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561"/>
          <w:jc w:val="center"/>
        </w:trPr>
        <w:tc>
          <w:tcPr>
            <w:tcW w:w="61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lastRenderedPageBreak/>
              <w:t>4.</w:t>
            </w:r>
          </w:p>
        </w:tc>
        <w:tc>
          <w:tcPr>
            <w:tcW w:w="245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>Projekt zakłada utworzenie firmy oferującej usługi dla seniorów.</w:t>
            </w:r>
          </w:p>
        </w:tc>
        <w:tc>
          <w:tcPr>
            <w:tcW w:w="502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C85BF8" w:rsidP="00F47DF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t>Wnioskodawca szczegółowo opisał i uzasadnił powiązanie między planowaną działalnością a potrzebami grupy docelowej w wieku powyżej 50 r. ż.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3</w:t>
            </w:r>
          </w:p>
        </w:tc>
        <w:tc>
          <w:tcPr>
            <w:tcW w:w="3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555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552"/>
          <w:jc w:val="center"/>
        </w:trPr>
        <w:tc>
          <w:tcPr>
            <w:tcW w:w="61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t>5.</w:t>
            </w:r>
          </w:p>
        </w:tc>
        <w:tc>
          <w:tcPr>
            <w:tcW w:w="245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>Wnioskodawca posiada siedzibę na obszarze LGD lub dodatkowe miejsce prowadzenia działalności gospodarczej zgłoszone co najmniej 12 miesięcy przed dniem złożenia wniosku.</w:t>
            </w:r>
          </w:p>
        </w:tc>
        <w:tc>
          <w:tcPr>
            <w:tcW w:w="5028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C85BF8" w:rsidP="00F47DF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t>Weryfikacja nastąpi wyłącznie w oparciu o dokumenty przedstawione przez Wnioskodawcę: aktualny wydruk z Centralnej Ewidencji i Informacji Działalności Gospodarczej lub Krajowego Rejestru Sądowego (wykonany w ciągu 3 miesięcy przed dniem złożenia wniosku o przyznanie pomocy). Dokument powinien zawierać datę zgłoszenia siedziby firmy lub dodatkowego miejsca prowadzenia działalności gospodarczej.</w:t>
            </w:r>
            <w:r>
              <w:rPr>
                <w:rFonts w:asciiTheme="minorHAnsi" w:eastAsiaTheme="minorHAnsi" w:hAnsiTheme="minorHAnsi" w:cstheme="minorBidi"/>
              </w:rPr>
              <w:t xml:space="preserve"> (załącznik)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16</w:t>
            </w:r>
          </w:p>
        </w:tc>
        <w:tc>
          <w:tcPr>
            <w:tcW w:w="3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468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540"/>
          <w:jc w:val="center"/>
        </w:trPr>
        <w:tc>
          <w:tcPr>
            <w:tcW w:w="61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t>6.</w:t>
            </w:r>
          </w:p>
        </w:tc>
        <w:tc>
          <w:tcPr>
            <w:tcW w:w="244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 xml:space="preserve">Wnioskodawca jest podmiotem ekonomii społecznej. </w:t>
            </w:r>
          </w:p>
        </w:tc>
        <w:tc>
          <w:tcPr>
            <w:tcW w:w="5042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C85BF8" w:rsidP="00F47DF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t>Podmiotem ekonomii społecznej w  rozumieniu  niniejszego kryterium  są:  spółdzielnie pracy, spółdzielnie inwalidów i spółdzielnie niewidomych, spółdzielnie socjalne, zakłady aktywności zawodowej, fundacje i stowarzyszenia prowadzące działalność gospodarczą. Weryfikacja nastąpi wyłącznie w oparciu o dokumenty przedstawione przez Wnioskodawcę: aktualny wydruk z Krajowego Rejestru Sądowego (wykonany w ciągu 3 miesięcy przed dniem złożenia wniosku o przyznanie pomocy). Dokument powinien zawierać datę zgłoszenia prowadzenia działalności gospodarczej.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3</w:t>
            </w:r>
          </w:p>
        </w:tc>
        <w:tc>
          <w:tcPr>
            <w:tcW w:w="3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546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554"/>
          <w:jc w:val="center"/>
        </w:trPr>
        <w:tc>
          <w:tcPr>
            <w:tcW w:w="61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t>7.</w:t>
            </w:r>
          </w:p>
        </w:tc>
        <w:tc>
          <w:tcPr>
            <w:tcW w:w="244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 xml:space="preserve">W zaplanowanej działalności </w:t>
            </w:r>
            <w:r w:rsidRPr="006A6006">
              <w:rPr>
                <w:rFonts w:asciiTheme="minorHAnsi" w:eastAsiaTheme="minorHAnsi" w:hAnsiTheme="minorHAnsi" w:cstheme="minorBidi"/>
              </w:rPr>
              <w:lastRenderedPageBreak/>
              <w:t xml:space="preserve">gospodarczej zostaną wykorzystane lokalne zasoby przyrodnicze i/lub historyczne i/lub kulturowe. </w:t>
            </w:r>
          </w:p>
        </w:tc>
        <w:tc>
          <w:tcPr>
            <w:tcW w:w="5042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C85BF8" w:rsidP="00F47DF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lastRenderedPageBreak/>
              <w:t xml:space="preserve">Kryterium premiujące wykorzystanie w ramach projektu walorów, materiałów, produktów oraz </w:t>
            </w:r>
            <w:r w:rsidRPr="00C85BF8">
              <w:rPr>
                <w:rFonts w:asciiTheme="minorHAnsi" w:eastAsiaTheme="minorHAnsi" w:hAnsiTheme="minorHAnsi" w:cstheme="minorBidi"/>
              </w:rPr>
              <w:lastRenderedPageBreak/>
              <w:t>innego potencjału zdiagnozowanego w ramach Lokalnej Strategii Rozwoju dla obszaru objętego działaniem LGD. Weryfikacja nastąpi w oparciu o informacje zawarte we wniosku o dofinansowanie. W celu zachowania elastyczności kryterium oraz równych szans w dostępie do środków, LGD nie zamyka listy sposobów wykorzystania lokalnych zasobów i walorów przyrodniczych, historycznych, kulturowych. Zadaniem Wnioskodawcy jest szczegółowo opisać, w jaki sposób zamierza wykorzystać lokalne zasoby obszaru oraz uzasadnić w jaki sposób wykorzystanie wskazanych zasobów i walorów wpłynie to na realizację celów opisywanego projektu.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16"/>
                <w:lang w:eastAsia="ar-SA"/>
              </w:rPr>
            </w:pPr>
            <w:r w:rsidRPr="006A6006">
              <w:rPr>
                <w:rFonts w:asciiTheme="minorHAnsi" w:eastAsiaTheme="minorHAnsi" w:hAnsiTheme="minorHAnsi" w:cs="Arial"/>
                <w:sz w:val="16"/>
              </w:rPr>
              <w:lastRenderedPageBreak/>
              <w:t xml:space="preserve">wykorzystanie zasobów z więcej niż 1 kategorii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Theme="minorHAnsi" w:hAnsiTheme="minorHAnsi" w:cs="Arial"/>
              </w:rPr>
              <w:t>5</w:t>
            </w:r>
          </w:p>
        </w:tc>
        <w:tc>
          <w:tcPr>
            <w:tcW w:w="3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663"/>
          <w:jc w:val="center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16"/>
                <w:lang w:eastAsia="ar-SA"/>
              </w:rPr>
            </w:pPr>
            <w:r w:rsidRPr="006A6006">
              <w:rPr>
                <w:rFonts w:asciiTheme="minorHAnsi" w:eastAsiaTheme="minorHAnsi" w:hAnsiTheme="minorHAnsi" w:cs="Arial"/>
                <w:sz w:val="16"/>
              </w:rPr>
              <w:t xml:space="preserve">wykorzystanie zasobów z 1 kategorii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  <w:r w:rsidRPr="006A6006">
              <w:rPr>
                <w:rFonts w:asciiTheme="minorHAnsi" w:eastAsiaTheme="minorHAnsi" w:hAnsiTheme="minorHAnsi" w:cs="Arial"/>
              </w:rPr>
              <w:t>2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200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</w:rPr>
            </w:pPr>
            <w:r w:rsidRPr="006A6006">
              <w:rPr>
                <w:rFonts w:asciiTheme="minorHAnsi" w:eastAsiaTheme="minorHAnsi" w:hAnsiTheme="minorHAnsi" w:cs="Arial"/>
                <w:sz w:val="16"/>
              </w:rPr>
              <w:t>brak wykorzystania zasobów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="Arial"/>
                <w:sz w:val="20"/>
              </w:rPr>
            </w:pPr>
            <w:r w:rsidRPr="006A6006">
              <w:rPr>
                <w:rFonts w:asciiTheme="minorHAnsi" w:eastAsiaTheme="minorHAnsi" w:hAnsiTheme="minorHAnsi" w:cs="Arial"/>
                <w:sz w:val="20"/>
              </w:rPr>
              <w:t>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489"/>
          <w:jc w:val="center"/>
        </w:trPr>
        <w:tc>
          <w:tcPr>
            <w:tcW w:w="61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t>8.</w:t>
            </w:r>
          </w:p>
        </w:tc>
        <w:tc>
          <w:tcPr>
            <w:tcW w:w="244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>Wnioskodawca wziął udział w szkoleniu/doradztwie przeprowadzonym przez LGD w ramach danego naboru.</w:t>
            </w:r>
          </w:p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42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C85BF8" w:rsidP="00F47DF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t>Wnioskodawca wskazuje we wniosku, że wziął/wzięła udział w jednej lub obu formach wsparcia LGD w ramach naboru, w którym zostanie złożony wniosek. Weryfikacja nastąpi w oparciu o dokumentację LGD, tzn. listy obecności podpisywane przez uczestników na 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zrealizowanych w ramach naboru, w którym został złożony wniosek, punkty nie zostaną przyznane.</w:t>
            </w:r>
            <w:r w:rsidR="007B3B91">
              <w:rPr>
                <w:rFonts w:asciiTheme="minorHAnsi" w:eastAsiaTheme="minorHAnsi" w:hAnsiTheme="minorHAnsi" w:cstheme="minorBidi"/>
              </w:rPr>
              <w:t>(</w:t>
            </w:r>
            <w:proofErr w:type="spellStart"/>
            <w:r w:rsidR="007B3B91">
              <w:rPr>
                <w:rFonts w:asciiTheme="minorHAnsi" w:eastAsiaTheme="minorHAnsi" w:hAnsiTheme="minorHAnsi" w:cstheme="minorBidi"/>
              </w:rPr>
              <w:t>załacznik</w:t>
            </w:r>
            <w:proofErr w:type="spellEnd"/>
            <w:r w:rsidR="007B3B91">
              <w:rPr>
                <w:rFonts w:asciiTheme="minorHAnsi" w:eastAsiaTheme="minorHAnsi" w:hAnsiTheme="minorHAnsi" w:cstheme="minorBidi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18"/>
                <w:lang w:eastAsia="ar-SA"/>
              </w:rPr>
            </w:pPr>
            <w:r w:rsidRPr="006A6006">
              <w:rPr>
                <w:rFonts w:asciiTheme="minorHAnsi" w:eastAsiaTheme="minorHAnsi" w:hAnsiTheme="minorHAnsi" w:cs="Arial"/>
                <w:sz w:val="18"/>
              </w:rPr>
              <w:t xml:space="preserve">za obecność na szkoleniu i doradztwie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6</w:t>
            </w:r>
          </w:p>
        </w:tc>
        <w:tc>
          <w:tcPr>
            <w:tcW w:w="3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284"/>
          <w:jc w:val="center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18"/>
                <w:lang w:eastAsia="ar-SA"/>
              </w:rPr>
            </w:pPr>
            <w:r w:rsidRPr="006A6006">
              <w:rPr>
                <w:rFonts w:asciiTheme="minorHAnsi" w:eastAsiaTheme="minorHAnsi" w:hAnsiTheme="minorHAnsi" w:cs="Arial"/>
                <w:sz w:val="18"/>
              </w:rPr>
              <w:t xml:space="preserve">za obecność na doradztwie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4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216"/>
          <w:jc w:val="center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/>
                <w:iCs/>
                <w:sz w:val="18"/>
                <w:lang w:eastAsia="ar-SA"/>
              </w:rPr>
            </w:pPr>
            <w:r w:rsidRPr="006A6006">
              <w:rPr>
                <w:rFonts w:asciiTheme="minorHAnsi" w:eastAsiaTheme="minorHAnsi" w:hAnsiTheme="minorHAnsi" w:cs="Arial"/>
                <w:sz w:val="18"/>
              </w:rPr>
              <w:t xml:space="preserve">za obecność na szkoleniu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2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264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sz w:val="18"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sz w:val="18"/>
                <w:lang w:eastAsia="ar-SA"/>
              </w:rPr>
              <w:t>brak udziału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168"/>
          <w:jc w:val="center"/>
        </w:trPr>
        <w:tc>
          <w:tcPr>
            <w:tcW w:w="61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t>9.</w:t>
            </w:r>
          </w:p>
        </w:tc>
        <w:tc>
          <w:tcPr>
            <w:tcW w:w="244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 xml:space="preserve">Wnioskodawca przewidział wniesienie wkładu własnego na poziomie: kosztów </w:t>
            </w:r>
            <w:r w:rsidRPr="006A6006">
              <w:rPr>
                <w:rFonts w:asciiTheme="minorHAnsi" w:eastAsiaTheme="minorHAnsi" w:hAnsiTheme="minorHAnsi" w:cstheme="minorBidi"/>
              </w:rPr>
              <w:lastRenderedPageBreak/>
              <w:t>kwalifikowalnych operacji</w:t>
            </w:r>
          </w:p>
        </w:tc>
        <w:tc>
          <w:tcPr>
            <w:tcW w:w="5042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85BF8" w:rsidRPr="00C85BF8" w:rsidRDefault="00C85BF8" w:rsidP="00C85BF8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lastRenderedPageBreak/>
              <w:t xml:space="preserve">Weryfikacja nastąpi w oparciu o informacje zawarte we wniosku o dofinansowanie. </w:t>
            </w:r>
          </w:p>
          <w:p w:rsidR="006A6006" w:rsidRPr="00F47DFA" w:rsidRDefault="00C85BF8" w:rsidP="00C85BF8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t xml:space="preserve">Wkład własny jest rozumiany jako kwota pozostała po </w:t>
            </w:r>
            <w:r w:rsidRPr="00C85BF8">
              <w:rPr>
                <w:rFonts w:asciiTheme="minorHAnsi" w:eastAsiaTheme="minorHAnsi" w:hAnsiTheme="minorHAnsi" w:cstheme="minorBidi"/>
              </w:rPr>
              <w:lastRenderedPageBreak/>
              <w:t>odjęciu od łącznej wartości kosztów kwalifikowanych kwoty wnioskowanego dofinansowania.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lastRenderedPageBreak/>
              <w:t xml:space="preserve">pow. 55 %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15</w:t>
            </w:r>
          </w:p>
        </w:tc>
        <w:tc>
          <w:tcPr>
            <w:tcW w:w="3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336"/>
          <w:jc w:val="center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>pow. 45 % do 55 %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10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312"/>
          <w:jc w:val="center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 xml:space="preserve">pow. 35 % </w:t>
            </w:r>
            <w:r w:rsidRPr="006A6006">
              <w:rPr>
                <w:rFonts w:asciiTheme="minorHAnsi" w:eastAsiaTheme="minorHAnsi" w:hAnsiTheme="minorHAnsi" w:cstheme="minorBidi"/>
              </w:rPr>
              <w:lastRenderedPageBreak/>
              <w:t>do 45 %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lastRenderedPageBreak/>
              <w:t>5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360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do 35%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813"/>
          <w:jc w:val="center"/>
        </w:trPr>
        <w:tc>
          <w:tcPr>
            <w:tcW w:w="61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t>10.</w:t>
            </w:r>
          </w:p>
        </w:tc>
        <w:tc>
          <w:tcPr>
            <w:tcW w:w="244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>Wnioskodawca uwzględnił i opisał działania w ramach projektu dotyczące wykorzystania metod i/lub narzędzi z zakresu ochrony środowiska, przeciwdziałania zmianom klimatu.</w:t>
            </w:r>
          </w:p>
        </w:tc>
        <w:tc>
          <w:tcPr>
            <w:tcW w:w="5042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C85BF8" w:rsidP="00F47DF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t>Wnioskodawca opisał we wniosku narzędzia i/lub metody z zakresu ochrony środowiska, przeciwdziałania zmianom klimatu, np. zakup sprzętu posiadającego certyfikaty z zakresu ochrony środowiska i/lub przeciwdziałania zmianom klimatu. Weryfikacja nastąpi w oparciu o informacje zawarte we wniosku o dofinansowanie oraz dokumenty załączone do wniosku (fakultatywnie, maksymalnie 3 kserokopie zaświadczeń, certyfikatów lub innych oficjalnych dokumentów wydanych przez upoważnione podmioty, niezbędnych do uzasadnienia spełnienia kryterium).</w:t>
            </w:r>
            <w:r w:rsidR="007B3B91">
              <w:rPr>
                <w:rFonts w:asciiTheme="minorHAnsi" w:eastAsiaTheme="minorHAnsi" w:hAnsiTheme="minorHAnsi" w:cstheme="minorBidi"/>
              </w:rPr>
              <w:t>(załącznik)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3</w:t>
            </w:r>
          </w:p>
        </w:tc>
        <w:tc>
          <w:tcPr>
            <w:tcW w:w="3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556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after="0" w:line="240" w:lineRule="auto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spacing w:after="0" w:line="240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665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t>11.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6A6006">
              <w:rPr>
                <w:rFonts w:asciiTheme="minorHAnsi" w:eastAsiaTheme="minorHAnsi" w:hAnsiTheme="minorHAnsi" w:cstheme="minorBidi"/>
              </w:rPr>
              <w:t>Wnioskodawca w dniu złożenia wniosku jest członkiem Lokalnej Grupy Działania i ma opłacone wszystkie wymagane składki.</w:t>
            </w:r>
          </w:p>
        </w:tc>
        <w:tc>
          <w:tcPr>
            <w:tcW w:w="504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C85BF8" w:rsidP="00F47DFA">
            <w:pPr>
              <w:spacing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C85BF8">
              <w:rPr>
                <w:rFonts w:asciiTheme="minorHAnsi" w:eastAsiaTheme="minorHAnsi" w:hAnsiTheme="minorHAnsi" w:cstheme="minorBidi"/>
              </w:rPr>
              <w:t>Weryfikacja w oparciu o dane LGD, po wskazaniu na spełnienie kryterium przez Wnioskodawcę, we wniosku o dofinansowanie. Kryterium uznaje się za spełnione jeżeli na dzień złożenia wniosku Wnioskodawca znajduje się na liście członków i ma opłacone wszystkie wymagane składki członkowskie Stowarzyszenia LGD.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3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516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1084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F47DFA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/>
                <w:iCs/>
                <w:lang w:eastAsia="ar-SA"/>
              </w:rPr>
              <w:t>12.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</w:pPr>
            <w:r w:rsidRPr="006A6006"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  <w:t>Wnioskodawca dostarczył zaświadczenie o niezaleganiu z opłatami wystawione przez:</w:t>
            </w:r>
          </w:p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</w:pPr>
            <w:r w:rsidRPr="006A6006"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  <w:t>-</w:t>
            </w:r>
            <w:r w:rsidRPr="006A6006"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  <w:tab/>
              <w:t xml:space="preserve"> Urząd Gminy/Miasta w zakresie podatku od nieruchomości,</w:t>
            </w:r>
          </w:p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</w:pPr>
            <w:r w:rsidRPr="006A6006"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  <w:t>-</w:t>
            </w:r>
            <w:r w:rsidRPr="006A6006"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  <w:tab/>
              <w:t xml:space="preserve"> Urząd Skarbowy,</w:t>
            </w:r>
          </w:p>
          <w:p w:rsidR="006A6006" w:rsidRPr="006A6006" w:rsidRDefault="006A6006" w:rsidP="00C85BF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</w:pPr>
            <w:r w:rsidRPr="006A6006"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  <w:t>-</w:t>
            </w:r>
            <w:r w:rsidRPr="006A6006"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  <w:tab/>
              <w:t xml:space="preserve"> ZUS.</w:t>
            </w:r>
          </w:p>
        </w:tc>
        <w:tc>
          <w:tcPr>
            <w:tcW w:w="504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C85BF8" w:rsidP="00F47DF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</w:pPr>
            <w:r w:rsidRPr="00C85BF8"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  <w:t>Wnioskodawca we wniosku o dofinansowanie wskazuje na spełnienie kryterium i obowiązkowo załącza do wniosku stosowne dokumenty: aktualne, urzędowe zaświadczenia o niezaleganiu z płatnościami wydane przez właściwy Urząd Skarbowy, oddział Zakładu Ubezpieczeń Społecznych oraz właściwy Urząd Miasta/Gminy. W przypadku wskazania przez Wnioskodawcę spełnienia kryterium, jednak niezałączenia wszystkich stosownych dokumentów do wniosku o dofinansowanie, punkty w ramach kryterium nie zostaną przyznane.</w:t>
            </w:r>
            <w:r w:rsidR="007B3B91"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  <w:t>(załączniki</w:t>
            </w:r>
            <w:bookmarkStart w:id="0" w:name="_GoBack"/>
            <w:bookmarkEnd w:id="0"/>
            <w:r w:rsidR="007B3B91"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9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C85BF8">
        <w:trPr>
          <w:trHeight w:val="695"/>
          <w:jc w:val="center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i/>
                <w:iCs/>
                <w:lang w:eastAsia="ar-S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A6006" w:rsidRPr="006A6006" w:rsidRDefault="006A6006" w:rsidP="006A60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</w:pPr>
          </w:p>
        </w:tc>
        <w:tc>
          <w:tcPr>
            <w:tcW w:w="504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6006" w:rsidRPr="00F47DFA" w:rsidRDefault="006A6006" w:rsidP="006A600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Theme="minorHAnsi" w:eastAsia="ヒラギノ角ゴ Pro W3" w:hAnsiTheme="minorHAnsi" w:cs="Arial"/>
                <w:color w:val="000000"/>
                <w:sz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i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iCs/>
                <w:lang w:eastAsia="ar-SA"/>
              </w:rPr>
              <w:t>0</w:t>
            </w:r>
          </w:p>
        </w:tc>
        <w:tc>
          <w:tcPr>
            <w:tcW w:w="3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ar-SA"/>
              </w:rPr>
            </w:pPr>
          </w:p>
        </w:tc>
      </w:tr>
      <w:tr w:rsidR="006A6006" w:rsidRPr="00F47DFA" w:rsidTr="00F47DFA">
        <w:trPr>
          <w:trHeight w:val="340"/>
          <w:jc w:val="center"/>
        </w:trPr>
        <w:tc>
          <w:tcPr>
            <w:tcW w:w="1432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A6006" w:rsidRPr="006A6006" w:rsidRDefault="006A6006" w:rsidP="006A6006">
            <w:pPr>
              <w:snapToGri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lang w:eastAsia="ar-SA"/>
              </w:rPr>
            </w:pPr>
            <w:r w:rsidRPr="006A6006">
              <w:rPr>
                <w:rFonts w:asciiTheme="minorHAnsi" w:eastAsia="Times New Roman" w:hAnsiTheme="minorHAnsi" w:cs="Calibri"/>
                <w:b/>
                <w:bCs/>
                <w:lang w:eastAsia="ar-SA"/>
              </w:rPr>
              <w:t>Maksymalna liczba punktów: 100</w:t>
            </w:r>
          </w:p>
        </w:tc>
      </w:tr>
    </w:tbl>
    <w:p w:rsidR="0026764A" w:rsidRDefault="0026764A"/>
    <w:sectPr w:rsidR="0026764A" w:rsidSect="00034D53"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3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4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-"/>
      <w:lvlJc w:val="left"/>
      <w:pPr>
        <w:ind w:left="0" w:firstLine="842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-"/>
      <w:lvlJc w:val="left"/>
      <w:pPr>
        <w:ind w:left="0" w:firstLine="1562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-"/>
      <w:lvlJc w:val="left"/>
      <w:pPr>
        <w:ind w:left="0" w:firstLine="2282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-"/>
      <w:lvlJc w:val="left"/>
      <w:pPr>
        <w:ind w:left="0" w:firstLine="3002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-"/>
      <w:lvlJc w:val="left"/>
      <w:pPr>
        <w:ind w:left="0" w:firstLine="3722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-"/>
      <w:lvlJc w:val="left"/>
      <w:pPr>
        <w:ind w:left="0" w:firstLine="4442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-"/>
      <w:lvlJc w:val="left"/>
      <w:pPr>
        <w:ind w:left="0" w:firstLine="5162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-"/>
      <w:lvlJc w:val="left"/>
      <w:pPr>
        <w:ind w:left="0" w:firstLine="5882"/>
      </w:pPr>
      <w:rPr>
        <w:rFonts w:hint="default"/>
        <w:position w:val="0"/>
        <w:sz w:val="22"/>
      </w:rPr>
    </w:lvl>
  </w:abstractNum>
  <w:abstractNum w:abstractNumId="5">
    <w:nsid w:val="08391798"/>
    <w:multiLevelType w:val="hybridMultilevel"/>
    <w:tmpl w:val="D210694E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40589"/>
    <w:multiLevelType w:val="hybridMultilevel"/>
    <w:tmpl w:val="0038DBE6"/>
    <w:name w:val="WW8Num1122"/>
    <w:lvl w:ilvl="0" w:tplc="6D8E6D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4A"/>
    <w:rsid w:val="00000F3C"/>
    <w:rsid w:val="000203BE"/>
    <w:rsid w:val="0003258C"/>
    <w:rsid w:val="0003284F"/>
    <w:rsid w:val="000345B3"/>
    <w:rsid w:val="00034D53"/>
    <w:rsid w:val="00046F28"/>
    <w:rsid w:val="000516F9"/>
    <w:rsid w:val="00054989"/>
    <w:rsid w:val="000559B5"/>
    <w:rsid w:val="000642F3"/>
    <w:rsid w:val="00066975"/>
    <w:rsid w:val="00066ECD"/>
    <w:rsid w:val="00070394"/>
    <w:rsid w:val="000720ED"/>
    <w:rsid w:val="00076E0B"/>
    <w:rsid w:val="00077107"/>
    <w:rsid w:val="00080F17"/>
    <w:rsid w:val="000838CF"/>
    <w:rsid w:val="00087C21"/>
    <w:rsid w:val="00092725"/>
    <w:rsid w:val="00094124"/>
    <w:rsid w:val="00096D41"/>
    <w:rsid w:val="000A0DE2"/>
    <w:rsid w:val="000A4ADA"/>
    <w:rsid w:val="000A521C"/>
    <w:rsid w:val="000B07C4"/>
    <w:rsid w:val="000B730E"/>
    <w:rsid w:val="000C07BE"/>
    <w:rsid w:val="000C31FA"/>
    <w:rsid w:val="000D000E"/>
    <w:rsid w:val="000D07CB"/>
    <w:rsid w:val="000D0EB3"/>
    <w:rsid w:val="000D187E"/>
    <w:rsid w:val="000D6DD7"/>
    <w:rsid w:val="000F64F1"/>
    <w:rsid w:val="00105DB2"/>
    <w:rsid w:val="00112314"/>
    <w:rsid w:val="001205AF"/>
    <w:rsid w:val="001214E6"/>
    <w:rsid w:val="00122EF8"/>
    <w:rsid w:val="001258A0"/>
    <w:rsid w:val="00126AA5"/>
    <w:rsid w:val="00126C17"/>
    <w:rsid w:val="00127B08"/>
    <w:rsid w:val="00130073"/>
    <w:rsid w:val="00132998"/>
    <w:rsid w:val="00134C47"/>
    <w:rsid w:val="00137963"/>
    <w:rsid w:val="00140EDE"/>
    <w:rsid w:val="00141F6F"/>
    <w:rsid w:val="00151D13"/>
    <w:rsid w:val="00157E1A"/>
    <w:rsid w:val="00162176"/>
    <w:rsid w:val="001671BB"/>
    <w:rsid w:val="00171141"/>
    <w:rsid w:val="00174FAA"/>
    <w:rsid w:val="00183E08"/>
    <w:rsid w:val="0018424F"/>
    <w:rsid w:val="00184781"/>
    <w:rsid w:val="00185DEB"/>
    <w:rsid w:val="001930FC"/>
    <w:rsid w:val="0019497E"/>
    <w:rsid w:val="001953EA"/>
    <w:rsid w:val="001A71C2"/>
    <w:rsid w:val="001B1DAD"/>
    <w:rsid w:val="001B3411"/>
    <w:rsid w:val="001B4F9F"/>
    <w:rsid w:val="001C0BA2"/>
    <w:rsid w:val="001C1563"/>
    <w:rsid w:val="001C174B"/>
    <w:rsid w:val="001C5C91"/>
    <w:rsid w:val="001C6414"/>
    <w:rsid w:val="001C6B56"/>
    <w:rsid w:val="001D5633"/>
    <w:rsid w:val="001E1233"/>
    <w:rsid w:val="001E16AC"/>
    <w:rsid w:val="001E3136"/>
    <w:rsid w:val="001E3465"/>
    <w:rsid w:val="001E3914"/>
    <w:rsid w:val="001E54C1"/>
    <w:rsid w:val="001E5F7C"/>
    <w:rsid w:val="001F003D"/>
    <w:rsid w:val="001F4D69"/>
    <w:rsid w:val="002003B6"/>
    <w:rsid w:val="00207DD9"/>
    <w:rsid w:val="002104A3"/>
    <w:rsid w:val="002105BA"/>
    <w:rsid w:val="00211112"/>
    <w:rsid w:val="00211781"/>
    <w:rsid w:val="00213C24"/>
    <w:rsid w:val="00215E07"/>
    <w:rsid w:val="00221121"/>
    <w:rsid w:val="00221C7B"/>
    <w:rsid w:val="0022349E"/>
    <w:rsid w:val="002254C2"/>
    <w:rsid w:val="00226806"/>
    <w:rsid w:val="002302BA"/>
    <w:rsid w:val="0023098B"/>
    <w:rsid w:val="0023256D"/>
    <w:rsid w:val="0025000B"/>
    <w:rsid w:val="00250AC6"/>
    <w:rsid w:val="002520E1"/>
    <w:rsid w:val="002627D5"/>
    <w:rsid w:val="00263FEC"/>
    <w:rsid w:val="002645BE"/>
    <w:rsid w:val="0026764A"/>
    <w:rsid w:val="002702DB"/>
    <w:rsid w:val="0027216A"/>
    <w:rsid w:val="0027288E"/>
    <w:rsid w:val="00274144"/>
    <w:rsid w:val="00275933"/>
    <w:rsid w:val="00281A77"/>
    <w:rsid w:val="00281B6F"/>
    <w:rsid w:val="0028268E"/>
    <w:rsid w:val="00292F84"/>
    <w:rsid w:val="00293387"/>
    <w:rsid w:val="002940AF"/>
    <w:rsid w:val="00296292"/>
    <w:rsid w:val="002968F0"/>
    <w:rsid w:val="002A2451"/>
    <w:rsid w:val="002A66B3"/>
    <w:rsid w:val="002A76BF"/>
    <w:rsid w:val="002A7B60"/>
    <w:rsid w:val="002B2EAA"/>
    <w:rsid w:val="002B346B"/>
    <w:rsid w:val="002B5CAA"/>
    <w:rsid w:val="002B6ED4"/>
    <w:rsid w:val="002C09C7"/>
    <w:rsid w:val="002C2292"/>
    <w:rsid w:val="002C60B6"/>
    <w:rsid w:val="002C6A2E"/>
    <w:rsid w:val="002D6D17"/>
    <w:rsid w:val="002E599B"/>
    <w:rsid w:val="002E75EB"/>
    <w:rsid w:val="002E766B"/>
    <w:rsid w:val="002F1BCA"/>
    <w:rsid w:val="002F74A4"/>
    <w:rsid w:val="00300C43"/>
    <w:rsid w:val="0030159E"/>
    <w:rsid w:val="003028F9"/>
    <w:rsid w:val="00303941"/>
    <w:rsid w:val="00305005"/>
    <w:rsid w:val="00312211"/>
    <w:rsid w:val="0032037C"/>
    <w:rsid w:val="00322CB6"/>
    <w:rsid w:val="00336F49"/>
    <w:rsid w:val="003430AC"/>
    <w:rsid w:val="00350C53"/>
    <w:rsid w:val="0035339E"/>
    <w:rsid w:val="0035385B"/>
    <w:rsid w:val="0035626D"/>
    <w:rsid w:val="00356B5F"/>
    <w:rsid w:val="00356FAA"/>
    <w:rsid w:val="00357196"/>
    <w:rsid w:val="003576FD"/>
    <w:rsid w:val="0036032E"/>
    <w:rsid w:val="0036649E"/>
    <w:rsid w:val="00367C4D"/>
    <w:rsid w:val="00370DCD"/>
    <w:rsid w:val="00371CB1"/>
    <w:rsid w:val="00373D42"/>
    <w:rsid w:val="00374F7C"/>
    <w:rsid w:val="00376229"/>
    <w:rsid w:val="00383A7B"/>
    <w:rsid w:val="00385F18"/>
    <w:rsid w:val="00386CFB"/>
    <w:rsid w:val="00392733"/>
    <w:rsid w:val="00394FB1"/>
    <w:rsid w:val="003959F1"/>
    <w:rsid w:val="00397DE4"/>
    <w:rsid w:val="003A0605"/>
    <w:rsid w:val="003A0F51"/>
    <w:rsid w:val="003A4C5C"/>
    <w:rsid w:val="003A4F0A"/>
    <w:rsid w:val="003B3FD1"/>
    <w:rsid w:val="003B41E6"/>
    <w:rsid w:val="003C1B65"/>
    <w:rsid w:val="003D008C"/>
    <w:rsid w:val="003D0532"/>
    <w:rsid w:val="003D614E"/>
    <w:rsid w:val="003D627A"/>
    <w:rsid w:val="003E1857"/>
    <w:rsid w:val="003E1BA4"/>
    <w:rsid w:val="003E6C2E"/>
    <w:rsid w:val="00402FAE"/>
    <w:rsid w:val="00412696"/>
    <w:rsid w:val="00420BAB"/>
    <w:rsid w:val="00421F8B"/>
    <w:rsid w:val="004220E1"/>
    <w:rsid w:val="004224BF"/>
    <w:rsid w:val="004224D1"/>
    <w:rsid w:val="004252F8"/>
    <w:rsid w:val="00430FCB"/>
    <w:rsid w:val="00432A0B"/>
    <w:rsid w:val="004427B0"/>
    <w:rsid w:val="00443352"/>
    <w:rsid w:val="00444409"/>
    <w:rsid w:val="004469AB"/>
    <w:rsid w:val="00447318"/>
    <w:rsid w:val="00447BA3"/>
    <w:rsid w:val="00460F7C"/>
    <w:rsid w:val="00461ABD"/>
    <w:rsid w:val="00463BB0"/>
    <w:rsid w:val="00482BE7"/>
    <w:rsid w:val="00495CFA"/>
    <w:rsid w:val="004A59B0"/>
    <w:rsid w:val="004A6981"/>
    <w:rsid w:val="004B41CD"/>
    <w:rsid w:val="004B449C"/>
    <w:rsid w:val="004C197B"/>
    <w:rsid w:val="004C3033"/>
    <w:rsid w:val="004C5638"/>
    <w:rsid w:val="004D0536"/>
    <w:rsid w:val="004D23C4"/>
    <w:rsid w:val="004D2D65"/>
    <w:rsid w:val="004D66C4"/>
    <w:rsid w:val="004E3579"/>
    <w:rsid w:val="004E393A"/>
    <w:rsid w:val="004E3AEA"/>
    <w:rsid w:val="004E4567"/>
    <w:rsid w:val="004F06E3"/>
    <w:rsid w:val="004F1324"/>
    <w:rsid w:val="004F1D6D"/>
    <w:rsid w:val="004F2904"/>
    <w:rsid w:val="004F3168"/>
    <w:rsid w:val="004F4D62"/>
    <w:rsid w:val="004F7A14"/>
    <w:rsid w:val="004F7D83"/>
    <w:rsid w:val="005017AD"/>
    <w:rsid w:val="00504187"/>
    <w:rsid w:val="00505976"/>
    <w:rsid w:val="00506750"/>
    <w:rsid w:val="00506DEA"/>
    <w:rsid w:val="0051089F"/>
    <w:rsid w:val="00510FCB"/>
    <w:rsid w:val="0051111C"/>
    <w:rsid w:val="005124B1"/>
    <w:rsid w:val="005129BC"/>
    <w:rsid w:val="00520AB4"/>
    <w:rsid w:val="00524A13"/>
    <w:rsid w:val="00526B87"/>
    <w:rsid w:val="00527154"/>
    <w:rsid w:val="00527A60"/>
    <w:rsid w:val="00544136"/>
    <w:rsid w:val="005517FB"/>
    <w:rsid w:val="00553528"/>
    <w:rsid w:val="00553D07"/>
    <w:rsid w:val="00555ACE"/>
    <w:rsid w:val="00557B4B"/>
    <w:rsid w:val="00561534"/>
    <w:rsid w:val="00562716"/>
    <w:rsid w:val="00574C54"/>
    <w:rsid w:val="00580599"/>
    <w:rsid w:val="00585277"/>
    <w:rsid w:val="005948E8"/>
    <w:rsid w:val="00595682"/>
    <w:rsid w:val="00597974"/>
    <w:rsid w:val="005A0A86"/>
    <w:rsid w:val="005A2BB7"/>
    <w:rsid w:val="005A3356"/>
    <w:rsid w:val="005B0DE4"/>
    <w:rsid w:val="005B121C"/>
    <w:rsid w:val="005B449E"/>
    <w:rsid w:val="005B6CE8"/>
    <w:rsid w:val="005B7A0D"/>
    <w:rsid w:val="005C575F"/>
    <w:rsid w:val="005D5AC0"/>
    <w:rsid w:val="005E18FD"/>
    <w:rsid w:val="005F7751"/>
    <w:rsid w:val="00603859"/>
    <w:rsid w:val="00603B06"/>
    <w:rsid w:val="006067E6"/>
    <w:rsid w:val="00610C1C"/>
    <w:rsid w:val="006141EB"/>
    <w:rsid w:val="006142D7"/>
    <w:rsid w:val="00614C67"/>
    <w:rsid w:val="00615399"/>
    <w:rsid w:val="00620321"/>
    <w:rsid w:val="0062113F"/>
    <w:rsid w:val="00626AD1"/>
    <w:rsid w:val="00633973"/>
    <w:rsid w:val="00636AC2"/>
    <w:rsid w:val="00636BD8"/>
    <w:rsid w:val="00644FC0"/>
    <w:rsid w:val="00645E1D"/>
    <w:rsid w:val="00646815"/>
    <w:rsid w:val="0064709B"/>
    <w:rsid w:val="006478F7"/>
    <w:rsid w:val="00652643"/>
    <w:rsid w:val="0065349F"/>
    <w:rsid w:val="00656611"/>
    <w:rsid w:val="00660544"/>
    <w:rsid w:val="006711E2"/>
    <w:rsid w:val="006749B5"/>
    <w:rsid w:val="00680063"/>
    <w:rsid w:val="00680504"/>
    <w:rsid w:val="00683195"/>
    <w:rsid w:val="006959C1"/>
    <w:rsid w:val="00697B7A"/>
    <w:rsid w:val="006A1DD5"/>
    <w:rsid w:val="006A29F0"/>
    <w:rsid w:val="006A431E"/>
    <w:rsid w:val="006A4DF0"/>
    <w:rsid w:val="006A6006"/>
    <w:rsid w:val="006B21FA"/>
    <w:rsid w:val="006C6E6F"/>
    <w:rsid w:val="006C72DD"/>
    <w:rsid w:val="006D4907"/>
    <w:rsid w:val="006D64CF"/>
    <w:rsid w:val="006D66BE"/>
    <w:rsid w:val="006D7FEB"/>
    <w:rsid w:val="006E1F7A"/>
    <w:rsid w:val="006E3C6E"/>
    <w:rsid w:val="006E717D"/>
    <w:rsid w:val="006E78DD"/>
    <w:rsid w:val="006E7C1E"/>
    <w:rsid w:val="006F1839"/>
    <w:rsid w:val="006F44CC"/>
    <w:rsid w:val="006F49F6"/>
    <w:rsid w:val="006F57B6"/>
    <w:rsid w:val="006F5DAA"/>
    <w:rsid w:val="006F601C"/>
    <w:rsid w:val="00704956"/>
    <w:rsid w:val="007052BD"/>
    <w:rsid w:val="00710BE0"/>
    <w:rsid w:val="00712F5C"/>
    <w:rsid w:val="00713D01"/>
    <w:rsid w:val="0071400E"/>
    <w:rsid w:val="00717CD2"/>
    <w:rsid w:val="00717DCE"/>
    <w:rsid w:val="00720C52"/>
    <w:rsid w:val="00722984"/>
    <w:rsid w:val="00725732"/>
    <w:rsid w:val="007301F6"/>
    <w:rsid w:val="00732A23"/>
    <w:rsid w:val="007359CC"/>
    <w:rsid w:val="00737A77"/>
    <w:rsid w:val="0074516B"/>
    <w:rsid w:val="00746180"/>
    <w:rsid w:val="007500C0"/>
    <w:rsid w:val="00752E43"/>
    <w:rsid w:val="00762768"/>
    <w:rsid w:val="00770E02"/>
    <w:rsid w:val="0077483E"/>
    <w:rsid w:val="00775F48"/>
    <w:rsid w:val="00783DDD"/>
    <w:rsid w:val="007862DC"/>
    <w:rsid w:val="00790114"/>
    <w:rsid w:val="00790392"/>
    <w:rsid w:val="00797210"/>
    <w:rsid w:val="007A05B4"/>
    <w:rsid w:val="007A27B3"/>
    <w:rsid w:val="007A4726"/>
    <w:rsid w:val="007A644B"/>
    <w:rsid w:val="007B237E"/>
    <w:rsid w:val="007B3B91"/>
    <w:rsid w:val="007B4FA4"/>
    <w:rsid w:val="007B5A51"/>
    <w:rsid w:val="007B6E91"/>
    <w:rsid w:val="007C0C64"/>
    <w:rsid w:val="007C2329"/>
    <w:rsid w:val="007C5BA2"/>
    <w:rsid w:val="007C6EA2"/>
    <w:rsid w:val="007D0A39"/>
    <w:rsid w:val="007D4770"/>
    <w:rsid w:val="007E0F9C"/>
    <w:rsid w:val="007F46D5"/>
    <w:rsid w:val="007F7C26"/>
    <w:rsid w:val="008020F7"/>
    <w:rsid w:val="00811757"/>
    <w:rsid w:val="00813615"/>
    <w:rsid w:val="008138A9"/>
    <w:rsid w:val="00813C8C"/>
    <w:rsid w:val="008179AB"/>
    <w:rsid w:val="0082083F"/>
    <w:rsid w:val="00822D05"/>
    <w:rsid w:val="00823D0E"/>
    <w:rsid w:val="0082516B"/>
    <w:rsid w:val="0082568E"/>
    <w:rsid w:val="008271EE"/>
    <w:rsid w:val="008276AF"/>
    <w:rsid w:val="0083115E"/>
    <w:rsid w:val="00833C99"/>
    <w:rsid w:val="008343DC"/>
    <w:rsid w:val="00834F84"/>
    <w:rsid w:val="00835C30"/>
    <w:rsid w:val="00842C57"/>
    <w:rsid w:val="0084614C"/>
    <w:rsid w:val="00847F5F"/>
    <w:rsid w:val="008506D1"/>
    <w:rsid w:val="0085570F"/>
    <w:rsid w:val="00855CFB"/>
    <w:rsid w:val="00855DA4"/>
    <w:rsid w:val="00865DCE"/>
    <w:rsid w:val="0086615B"/>
    <w:rsid w:val="00866246"/>
    <w:rsid w:val="0087153E"/>
    <w:rsid w:val="00875742"/>
    <w:rsid w:val="00881C3A"/>
    <w:rsid w:val="00881EE2"/>
    <w:rsid w:val="00882892"/>
    <w:rsid w:val="008839FF"/>
    <w:rsid w:val="0089229D"/>
    <w:rsid w:val="008978CD"/>
    <w:rsid w:val="008A5B2E"/>
    <w:rsid w:val="008B02F2"/>
    <w:rsid w:val="008C09C2"/>
    <w:rsid w:val="008C4C64"/>
    <w:rsid w:val="008C51D9"/>
    <w:rsid w:val="008C64CF"/>
    <w:rsid w:val="008D2ADA"/>
    <w:rsid w:val="008D637A"/>
    <w:rsid w:val="008D7A73"/>
    <w:rsid w:val="008E01C3"/>
    <w:rsid w:val="008E06D1"/>
    <w:rsid w:val="008E3B23"/>
    <w:rsid w:val="008E49D3"/>
    <w:rsid w:val="008E6375"/>
    <w:rsid w:val="008F1E33"/>
    <w:rsid w:val="008F2814"/>
    <w:rsid w:val="008F3B18"/>
    <w:rsid w:val="008F4C61"/>
    <w:rsid w:val="008F59F0"/>
    <w:rsid w:val="008F5B66"/>
    <w:rsid w:val="008F5D65"/>
    <w:rsid w:val="00904633"/>
    <w:rsid w:val="00912846"/>
    <w:rsid w:val="00912EE2"/>
    <w:rsid w:val="0091497A"/>
    <w:rsid w:val="00916A48"/>
    <w:rsid w:val="00923C35"/>
    <w:rsid w:val="009307E2"/>
    <w:rsid w:val="009327F8"/>
    <w:rsid w:val="00936EA9"/>
    <w:rsid w:val="00937E0B"/>
    <w:rsid w:val="00946442"/>
    <w:rsid w:val="00950B97"/>
    <w:rsid w:val="00955F55"/>
    <w:rsid w:val="00962630"/>
    <w:rsid w:val="009653A4"/>
    <w:rsid w:val="00970540"/>
    <w:rsid w:val="00971FA5"/>
    <w:rsid w:val="00974E25"/>
    <w:rsid w:val="00975BD0"/>
    <w:rsid w:val="00976845"/>
    <w:rsid w:val="0098195D"/>
    <w:rsid w:val="00981C3B"/>
    <w:rsid w:val="00982A8E"/>
    <w:rsid w:val="00986CED"/>
    <w:rsid w:val="0099002B"/>
    <w:rsid w:val="009A5327"/>
    <w:rsid w:val="009A6AF9"/>
    <w:rsid w:val="009B4D0E"/>
    <w:rsid w:val="009B50B1"/>
    <w:rsid w:val="009B6312"/>
    <w:rsid w:val="009C272D"/>
    <w:rsid w:val="009C3E30"/>
    <w:rsid w:val="009C5108"/>
    <w:rsid w:val="009C6134"/>
    <w:rsid w:val="009D0906"/>
    <w:rsid w:val="009D2094"/>
    <w:rsid w:val="009D3B62"/>
    <w:rsid w:val="009D5F9B"/>
    <w:rsid w:val="009D6A9C"/>
    <w:rsid w:val="009D74DD"/>
    <w:rsid w:val="009E51B6"/>
    <w:rsid w:val="009E79F9"/>
    <w:rsid w:val="009F0CFE"/>
    <w:rsid w:val="009F0F7B"/>
    <w:rsid w:val="009F198C"/>
    <w:rsid w:val="009F2E99"/>
    <w:rsid w:val="009F3910"/>
    <w:rsid w:val="009F4B6D"/>
    <w:rsid w:val="009F66E2"/>
    <w:rsid w:val="00A0009C"/>
    <w:rsid w:val="00A00649"/>
    <w:rsid w:val="00A0251A"/>
    <w:rsid w:val="00A05123"/>
    <w:rsid w:val="00A05E19"/>
    <w:rsid w:val="00A0745C"/>
    <w:rsid w:val="00A07738"/>
    <w:rsid w:val="00A15565"/>
    <w:rsid w:val="00A2377E"/>
    <w:rsid w:val="00A23FE4"/>
    <w:rsid w:val="00A26054"/>
    <w:rsid w:val="00A330E7"/>
    <w:rsid w:val="00A334E3"/>
    <w:rsid w:val="00A3691E"/>
    <w:rsid w:val="00A40050"/>
    <w:rsid w:val="00A41B92"/>
    <w:rsid w:val="00A43614"/>
    <w:rsid w:val="00A44851"/>
    <w:rsid w:val="00A468F4"/>
    <w:rsid w:val="00A46980"/>
    <w:rsid w:val="00A53EE0"/>
    <w:rsid w:val="00A5693B"/>
    <w:rsid w:val="00A62009"/>
    <w:rsid w:val="00A62F41"/>
    <w:rsid w:val="00A63D18"/>
    <w:rsid w:val="00A65232"/>
    <w:rsid w:val="00A679AF"/>
    <w:rsid w:val="00A70DD3"/>
    <w:rsid w:val="00A734C2"/>
    <w:rsid w:val="00A77DF8"/>
    <w:rsid w:val="00A77FCB"/>
    <w:rsid w:val="00A81093"/>
    <w:rsid w:val="00A82B56"/>
    <w:rsid w:val="00A83AE9"/>
    <w:rsid w:val="00A83FBA"/>
    <w:rsid w:val="00A84FF8"/>
    <w:rsid w:val="00A85184"/>
    <w:rsid w:val="00A86B29"/>
    <w:rsid w:val="00A90D8C"/>
    <w:rsid w:val="00A92526"/>
    <w:rsid w:val="00AA28BA"/>
    <w:rsid w:val="00AA2E72"/>
    <w:rsid w:val="00AA3D2C"/>
    <w:rsid w:val="00AA508D"/>
    <w:rsid w:val="00AB4CB2"/>
    <w:rsid w:val="00AB5D62"/>
    <w:rsid w:val="00AB641B"/>
    <w:rsid w:val="00AC0DB6"/>
    <w:rsid w:val="00AC2B85"/>
    <w:rsid w:val="00AC2F35"/>
    <w:rsid w:val="00AC47D0"/>
    <w:rsid w:val="00AD22E8"/>
    <w:rsid w:val="00AD283E"/>
    <w:rsid w:val="00AD3ADE"/>
    <w:rsid w:val="00AD609F"/>
    <w:rsid w:val="00AD75D2"/>
    <w:rsid w:val="00AE0465"/>
    <w:rsid w:val="00AE2082"/>
    <w:rsid w:val="00AE2514"/>
    <w:rsid w:val="00AE6B4F"/>
    <w:rsid w:val="00AF4493"/>
    <w:rsid w:val="00AF4EBB"/>
    <w:rsid w:val="00B01F0B"/>
    <w:rsid w:val="00B052A0"/>
    <w:rsid w:val="00B053F9"/>
    <w:rsid w:val="00B07E40"/>
    <w:rsid w:val="00B140AF"/>
    <w:rsid w:val="00B15896"/>
    <w:rsid w:val="00B20CF1"/>
    <w:rsid w:val="00B20EFA"/>
    <w:rsid w:val="00B20FD3"/>
    <w:rsid w:val="00B2200C"/>
    <w:rsid w:val="00B23338"/>
    <w:rsid w:val="00B26C61"/>
    <w:rsid w:val="00B301C2"/>
    <w:rsid w:val="00B3362D"/>
    <w:rsid w:val="00B35334"/>
    <w:rsid w:val="00B36800"/>
    <w:rsid w:val="00B374E7"/>
    <w:rsid w:val="00B402EB"/>
    <w:rsid w:val="00B43D49"/>
    <w:rsid w:val="00B452A9"/>
    <w:rsid w:val="00B46539"/>
    <w:rsid w:val="00B50130"/>
    <w:rsid w:val="00B50C55"/>
    <w:rsid w:val="00B52466"/>
    <w:rsid w:val="00B5473A"/>
    <w:rsid w:val="00B64ABB"/>
    <w:rsid w:val="00B76C48"/>
    <w:rsid w:val="00B77B4C"/>
    <w:rsid w:val="00B93DF8"/>
    <w:rsid w:val="00B94549"/>
    <w:rsid w:val="00B94BC2"/>
    <w:rsid w:val="00BA49D4"/>
    <w:rsid w:val="00BA4BDA"/>
    <w:rsid w:val="00BA505D"/>
    <w:rsid w:val="00BB16FD"/>
    <w:rsid w:val="00BB49F2"/>
    <w:rsid w:val="00BB7BBA"/>
    <w:rsid w:val="00BC1B7B"/>
    <w:rsid w:val="00BC3210"/>
    <w:rsid w:val="00BC3ECF"/>
    <w:rsid w:val="00BD047E"/>
    <w:rsid w:val="00BD1419"/>
    <w:rsid w:val="00BD5931"/>
    <w:rsid w:val="00BD6118"/>
    <w:rsid w:val="00BE34D6"/>
    <w:rsid w:val="00BE39CE"/>
    <w:rsid w:val="00BE4B7A"/>
    <w:rsid w:val="00BF08F4"/>
    <w:rsid w:val="00BF0F52"/>
    <w:rsid w:val="00BF2E2B"/>
    <w:rsid w:val="00C0051F"/>
    <w:rsid w:val="00C02A35"/>
    <w:rsid w:val="00C06BC9"/>
    <w:rsid w:val="00C11140"/>
    <w:rsid w:val="00C20B1F"/>
    <w:rsid w:val="00C22141"/>
    <w:rsid w:val="00C3000E"/>
    <w:rsid w:val="00C30D0B"/>
    <w:rsid w:val="00C36E6B"/>
    <w:rsid w:val="00C400AC"/>
    <w:rsid w:val="00C401D7"/>
    <w:rsid w:val="00C4083E"/>
    <w:rsid w:val="00C41D4B"/>
    <w:rsid w:val="00C45B02"/>
    <w:rsid w:val="00C4624B"/>
    <w:rsid w:val="00C479D8"/>
    <w:rsid w:val="00C5443C"/>
    <w:rsid w:val="00C55272"/>
    <w:rsid w:val="00C55DC5"/>
    <w:rsid w:val="00C62BDC"/>
    <w:rsid w:val="00C642D4"/>
    <w:rsid w:val="00C652D3"/>
    <w:rsid w:val="00C66BB0"/>
    <w:rsid w:val="00C71D70"/>
    <w:rsid w:val="00C736D3"/>
    <w:rsid w:val="00C74D14"/>
    <w:rsid w:val="00C81241"/>
    <w:rsid w:val="00C814C5"/>
    <w:rsid w:val="00C8164A"/>
    <w:rsid w:val="00C856F8"/>
    <w:rsid w:val="00C85A91"/>
    <w:rsid w:val="00C85BF8"/>
    <w:rsid w:val="00C91536"/>
    <w:rsid w:val="00C92A77"/>
    <w:rsid w:val="00C94A2D"/>
    <w:rsid w:val="00C96E3D"/>
    <w:rsid w:val="00CA078B"/>
    <w:rsid w:val="00CA4870"/>
    <w:rsid w:val="00CA5252"/>
    <w:rsid w:val="00CA6DCD"/>
    <w:rsid w:val="00CA79D6"/>
    <w:rsid w:val="00CB1482"/>
    <w:rsid w:val="00CB599D"/>
    <w:rsid w:val="00CB614F"/>
    <w:rsid w:val="00CC22B6"/>
    <w:rsid w:val="00CC26F4"/>
    <w:rsid w:val="00CC5865"/>
    <w:rsid w:val="00CD020B"/>
    <w:rsid w:val="00CD2866"/>
    <w:rsid w:val="00CE111F"/>
    <w:rsid w:val="00CE4648"/>
    <w:rsid w:val="00CE6AD9"/>
    <w:rsid w:val="00CF3FFC"/>
    <w:rsid w:val="00CF78A3"/>
    <w:rsid w:val="00CF7928"/>
    <w:rsid w:val="00D01E62"/>
    <w:rsid w:val="00D039C5"/>
    <w:rsid w:val="00D068B7"/>
    <w:rsid w:val="00D25326"/>
    <w:rsid w:val="00D268B5"/>
    <w:rsid w:val="00D351E2"/>
    <w:rsid w:val="00D3693C"/>
    <w:rsid w:val="00D4238C"/>
    <w:rsid w:val="00D42942"/>
    <w:rsid w:val="00D445EC"/>
    <w:rsid w:val="00D503B0"/>
    <w:rsid w:val="00D51AB7"/>
    <w:rsid w:val="00D53859"/>
    <w:rsid w:val="00D571A3"/>
    <w:rsid w:val="00D5745E"/>
    <w:rsid w:val="00D70C80"/>
    <w:rsid w:val="00D745BA"/>
    <w:rsid w:val="00D75A1C"/>
    <w:rsid w:val="00D767D1"/>
    <w:rsid w:val="00D84F49"/>
    <w:rsid w:val="00D90891"/>
    <w:rsid w:val="00D92748"/>
    <w:rsid w:val="00D94194"/>
    <w:rsid w:val="00DA0CE5"/>
    <w:rsid w:val="00DA6F27"/>
    <w:rsid w:val="00DC06D7"/>
    <w:rsid w:val="00DC51CF"/>
    <w:rsid w:val="00DC6E58"/>
    <w:rsid w:val="00DD0984"/>
    <w:rsid w:val="00DD276C"/>
    <w:rsid w:val="00DD386E"/>
    <w:rsid w:val="00DD73AF"/>
    <w:rsid w:val="00DE5ADD"/>
    <w:rsid w:val="00DF61D2"/>
    <w:rsid w:val="00DF751C"/>
    <w:rsid w:val="00E107E9"/>
    <w:rsid w:val="00E12874"/>
    <w:rsid w:val="00E12C85"/>
    <w:rsid w:val="00E13536"/>
    <w:rsid w:val="00E13D63"/>
    <w:rsid w:val="00E226E8"/>
    <w:rsid w:val="00E242BF"/>
    <w:rsid w:val="00E35A7F"/>
    <w:rsid w:val="00E43353"/>
    <w:rsid w:val="00E43A83"/>
    <w:rsid w:val="00E46F6F"/>
    <w:rsid w:val="00E542D8"/>
    <w:rsid w:val="00E55809"/>
    <w:rsid w:val="00E567FE"/>
    <w:rsid w:val="00E60AE5"/>
    <w:rsid w:val="00E61434"/>
    <w:rsid w:val="00E61950"/>
    <w:rsid w:val="00E6676A"/>
    <w:rsid w:val="00E73046"/>
    <w:rsid w:val="00E81AE4"/>
    <w:rsid w:val="00E83E8B"/>
    <w:rsid w:val="00E85FE3"/>
    <w:rsid w:val="00E908B8"/>
    <w:rsid w:val="00E910EF"/>
    <w:rsid w:val="00E94CC9"/>
    <w:rsid w:val="00E97106"/>
    <w:rsid w:val="00EA03EC"/>
    <w:rsid w:val="00EA23A7"/>
    <w:rsid w:val="00EA4652"/>
    <w:rsid w:val="00EA46F0"/>
    <w:rsid w:val="00EB1C1D"/>
    <w:rsid w:val="00EC2472"/>
    <w:rsid w:val="00EC29C8"/>
    <w:rsid w:val="00ED6D0D"/>
    <w:rsid w:val="00ED70D4"/>
    <w:rsid w:val="00ED7229"/>
    <w:rsid w:val="00EE361D"/>
    <w:rsid w:val="00EE52FD"/>
    <w:rsid w:val="00EE7410"/>
    <w:rsid w:val="00EE79D9"/>
    <w:rsid w:val="00EF79E0"/>
    <w:rsid w:val="00F00905"/>
    <w:rsid w:val="00F01842"/>
    <w:rsid w:val="00F05764"/>
    <w:rsid w:val="00F06AF7"/>
    <w:rsid w:val="00F11D20"/>
    <w:rsid w:val="00F16621"/>
    <w:rsid w:val="00F17697"/>
    <w:rsid w:val="00F218C3"/>
    <w:rsid w:val="00F25575"/>
    <w:rsid w:val="00F26271"/>
    <w:rsid w:val="00F30885"/>
    <w:rsid w:val="00F4570D"/>
    <w:rsid w:val="00F47DFA"/>
    <w:rsid w:val="00F50E0E"/>
    <w:rsid w:val="00F52250"/>
    <w:rsid w:val="00F54832"/>
    <w:rsid w:val="00F56B9A"/>
    <w:rsid w:val="00F6256E"/>
    <w:rsid w:val="00F63122"/>
    <w:rsid w:val="00F6494F"/>
    <w:rsid w:val="00F65CE8"/>
    <w:rsid w:val="00F67CCF"/>
    <w:rsid w:val="00F70DFF"/>
    <w:rsid w:val="00F7375B"/>
    <w:rsid w:val="00F81AE9"/>
    <w:rsid w:val="00F8293E"/>
    <w:rsid w:val="00F874E7"/>
    <w:rsid w:val="00F90236"/>
    <w:rsid w:val="00F9217D"/>
    <w:rsid w:val="00F93085"/>
    <w:rsid w:val="00FB2C90"/>
    <w:rsid w:val="00FB4DC2"/>
    <w:rsid w:val="00FC1CCB"/>
    <w:rsid w:val="00FD1A05"/>
    <w:rsid w:val="00FD2469"/>
    <w:rsid w:val="00FD5E42"/>
    <w:rsid w:val="00FE65B2"/>
    <w:rsid w:val="00FE6E50"/>
    <w:rsid w:val="00FE737C"/>
    <w:rsid w:val="00FF091A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6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6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0676-BB3A-4201-B057-C0550A7D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1371</Words>
  <Characters>8186</Characters>
  <Application>Microsoft Office Word</Application>
  <DocSecurity>0</DocSecurity>
  <Lines>545</Lines>
  <Paragraphs>245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2016-11-29T17:26:00Z</dcterms:created>
  <dcterms:modified xsi:type="dcterms:W3CDTF">2016-11-29T17:50:00Z</dcterms:modified>
</cp:coreProperties>
</file>